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9400B" w14:textId="7E5B11F1" w:rsidR="00615E5D" w:rsidRPr="009953C3" w:rsidRDefault="007D6F6B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smallCaps/>
          <w:color w:val="auto"/>
        </w:rPr>
      </w:pPr>
      <w:r w:rsidRPr="000D1E15">
        <w:rPr>
          <w:rFonts w:ascii="Times New Roman" w:hAnsi="Times New Roman" w:cs="Times New Roman"/>
        </w:rPr>
        <w:t>Umowa nr</w:t>
      </w:r>
      <w:r w:rsidR="009953C3">
        <w:rPr>
          <w:rFonts w:ascii="Times New Roman" w:hAnsi="Times New Roman" w:cs="Times New Roman"/>
        </w:rPr>
        <w:t xml:space="preserve"> </w:t>
      </w:r>
      <w:r w:rsidR="00D12046">
        <w:rPr>
          <w:rFonts w:ascii="Times New Roman" w:hAnsi="Times New Roman" w:cs="Times New Roman"/>
          <w:smallCaps/>
        </w:rPr>
        <w:t>KP/…</w:t>
      </w:r>
      <w:r w:rsidR="009953C3">
        <w:rPr>
          <w:rFonts w:ascii="Times New Roman" w:hAnsi="Times New Roman" w:cs="Times New Roman"/>
          <w:smallCaps/>
        </w:rPr>
        <w:t>/2021</w:t>
      </w:r>
    </w:p>
    <w:p w14:paraId="4DE862E6" w14:textId="5242D200" w:rsidR="00D12046" w:rsidRDefault="00615E5D" w:rsidP="00A14B9A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 xml:space="preserve">w sprawie </w:t>
      </w:r>
      <w:r w:rsidR="00A14B9A">
        <w:rPr>
          <w:rFonts w:ascii="Times New Roman" w:hAnsi="Times New Roman" w:cs="Times New Roman"/>
          <w:b/>
          <w:bCs/>
          <w:color w:val="auto"/>
        </w:rPr>
        <w:t>o</w:t>
      </w:r>
      <w:r w:rsidR="00A14B9A" w:rsidRPr="00A14B9A">
        <w:rPr>
          <w:rFonts w:ascii="Times New Roman" w:hAnsi="Times New Roman" w:cs="Times New Roman"/>
          <w:b/>
          <w:bCs/>
          <w:color w:val="auto"/>
        </w:rPr>
        <w:t>pracowanie audytu  powykonawczego dotyczącego projektu pn. „Zielona energia dla mieszkańców w gminach: Kluczewsko, Moskorzew, Radków, Secemin”</w:t>
      </w:r>
    </w:p>
    <w:p w14:paraId="6726F548" w14:textId="77777777" w:rsidR="00D12046" w:rsidRDefault="00D12046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4B1A76D6" w14:textId="7709F846" w:rsidR="00615E5D" w:rsidRPr="000D1E15" w:rsidRDefault="007D6F6B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zawarta</w:t>
      </w:r>
      <w:r w:rsidR="00615E5D" w:rsidRPr="000D1E15">
        <w:rPr>
          <w:rFonts w:ascii="Times New Roman" w:hAnsi="Times New Roman" w:cs="Times New Roman"/>
          <w:color w:val="auto"/>
        </w:rPr>
        <w:t xml:space="preserve"> w dniu </w:t>
      </w:r>
      <w:r w:rsidR="00D12046">
        <w:rPr>
          <w:rFonts w:ascii="Times New Roman" w:hAnsi="Times New Roman" w:cs="Times New Roman"/>
          <w:color w:val="auto"/>
        </w:rPr>
        <w:t>…………….</w:t>
      </w:r>
      <w:r w:rsidR="00615E5D" w:rsidRPr="000D1E15">
        <w:rPr>
          <w:rFonts w:ascii="Times New Roman" w:hAnsi="Times New Roman" w:cs="Times New Roman"/>
          <w:color w:val="auto"/>
        </w:rPr>
        <w:t xml:space="preserve"> r. </w:t>
      </w:r>
    </w:p>
    <w:p w14:paraId="514DBBA5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pomiędzy: </w:t>
      </w:r>
    </w:p>
    <w:p w14:paraId="2E2482DB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</w:rPr>
      </w:pPr>
      <w:r w:rsidRPr="000D1E15">
        <w:rPr>
          <w:rFonts w:ascii="Times New Roman" w:hAnsi="Times New Roman" w:cs="Times New Roman"/>
          <w:b/>
          <w:bCs/>
          <w:iCs/>
          <w:color w:val="auto"/>
        </w:rPr>
        <w:t xml:space="preserve">Gminą </w:t>
      </w:r>
      <w:r w:rsidR="007D6F6B" w:rsidRPr="000D1E15">
        <w:rPr>
          <w:rFonts w:ascii="Times New Roman" w:hAnsi="Times New Roman" w:cs="Times New Roman"/>
          <w:b/>
          <w:bCs/>
          <w:iCs/>
          <w:color w:val="auto"/>
        </w:rPr>
        <w:t>Kluczewsko</w:t>
      </w:r>
    </w:p>
    <w:p w14:paraId="49BCE433" w14:textId="77777777" w:rsidR="007D6F6B" w:rsidRPr="000D1E15" w:rsidRDefault="00967F40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</w:rPr>
      </w:pPr>
      <w:r w:rsidRPr="000D1E15">
        <w:rPr>
          <w:rFonts w:ascii="Times New Roman" w:hAnsi="Times New Roman" w:cs="Times New Roman"/>
          <w:b/>
          <w:bCs/>
          <w:iCs/>
          <w:color w:val="auto"/>
        </w:rPr>
        <w:t>u</w:t>
      </w:r>
      <w:r w:rsidR="007D6F6B" w:rsidRPr="000D1E15">
        <w:rPr>
          <w:rFonts w:ascii="Times New Roman" w:hAnsi="Times New Roman" w:cs="Times New Roman"/>
          <w:b/>
          <w:bCs/>
          <w:iCs/>
          <w:color w:val="auto"/>
        </w:rPr>
        <w:t>l. Spółdzielcza 12</w:t>
      </w:r>
    </w:p>
    <w:p w14:paraId="6E8B4DCB" w14:textId="77777777" w:rsidR="007D6F6B" w:rsidRPr="000D1E15" w:rsidRDefault="007D6F6B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iCs/>
          <w:color w:val="auto"/>
        </w:rPr>
      </w:pPr>
      <w:r w:rsidRPr="000D1E15">
        <w:rPr>
          <w:rFonts w:ascii="Times New Roman" w:hAnsi="Times New Roman" w:cs="Times New Roman"/>
          <w:b/>
          <w:bCs/>
          <w:iCs/>
          <w:color w:val="auto"/>
        </w:rPr>
        <w:t>29-120 Kluczewsko</w:t>
      </w:r>
    </w:p>
    <w:p w14:paraId="713459B5" w14:textId="77777777" w:rsidR="00967F40" w:rsidRPr="000D1E15" w:rsidRDefault="00967F40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iCs/>
          <w:color w:val="auto"/>
        </w:rPr>
        <w:t>NIP 609 000 36 13</w:t>
      </w:r>
    </w:p>
    <w:p w14:paraId="0062636D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iCs/>
          <w:color w:val="auto"/>
        </w:rPr>
        <w:t xml:space="preserve">reprezentowaną przez: </w:t>
      </w:r>
    </w:p>
    <w:p w14:paraId="598D0B03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iCs/>
          <w:color w:val="auto"/>
        </w:rPr>
      </w:pPr>
      <w:r w:rsidRPr="000D1E15">
        <w:rPr>
          <w:rFonts w:ascii="Times New Roman" w:hAnsi="Times New Roman" w:cs="Times New Roman"/>
          <w:iCs/>
          <w:color w:val="auto"/>
        </w:rPr>
        <w:t xml:space="preserve">Pana </w:t>
      </w:r>
      <w:r w:rsidR="00967F40" w:rsidRPr="000D1E15">
        <w:rPr>
          <w:rFonts w:ascii="Times New Roman" w:hAnsi="Times New Roman" w:cs="Times New Roman"/>
          <w:iCs/>
          <w:color w:val="auto"/>
        </w:rPr>
        <w:t xml:space="preserve">Rafała Pałkę </w:t>
      </w:r>
      <w:r w:rsidRPr="000D1E15">
        <w:rPr>
          <w:rFonts w:ascii="Times New Roman" w:hAnsi="Times New Roman" w:cs="Times New Roman"/>
          <w:iCs/>
          <w:color w:val="auto"/>
        </w:rPr>
        <w:t xml:space="preserve"> – Wójta </w:t>
      </w:r>
      <w:r w:rsidR="00967F40" w:rsidRPr="000D1E15">
        <w:rPr>
          <w:rFonts w:ascii="Times New Roman" w:hAnsi="Times New Roman" w:cs="Times New Roman"/>
          <w:iCs/>
          <w:color w:val="auto"/>
        </w:rPr>
        <w:t>Gminy Kluczewsko</w:t>
      </w:r>
    </w:p>
    <w:p w14:paraId="12EC57B2" w14:textId="77777777" w:rsidR="007D6F6B" w:rsidRPr="000D1E15" w:rsidRDefault="007D6F6B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iCs/>
          <w:color w:val="auto"/>
        </w:rPr>
        <w:t>Przy kontrasygnacie Pani Justyny Bugała Piotrowskiej - Skarbnika Gminy Kluczewsko</w:t>
      </w:r>
    </w:p>
    <w:p w14:paraId="0FED1538" w14:textId="77777777" w:rsidR="007D6F6B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iCs/>
          <w:color w:val="auto"/>
        </w:rPr>
        <w:t>zwaną</w:t>
      </w:r>
      <w:r w:rsidRPr="000D1E15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0D1E15">
        <w:rPr>
          <w:rFonts w:ascii="Times New Roman" w:hAnsi="Times New Roman" w:cs="Times New Roman"/>
          <w:color w:val="auto"/>
        </w:rPr>
        <w:t xml:space="preserve">dalej </w:t>
      </w:r>
      <w:r w:rsidR="007D6F6B" w:rsidRPr="000D1E15">
        <w:rPr>
          <w:rFonts w:ascii="Times New Roman" w:hAnsi="Times New Roman" w:cs="Times New Roman"/>
          <w:color w:val="auto"/>
        </w:rPr>
        <w:t>Zamawiającym</w:t>
      </w:r>
    </w:p>
    <w:p w14:paraId="1553B8BF" w14:textId="77777777" w:rsidR="00615E5D" w:rsidRPr="000D1E15" w:rsidRDefault="007D6F6B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a</w:t>
      </w:r>
      <w:r w:rsidR="00615E5D" w:rsidRPr="000D1E15">
        <w:rPr>
          <w:rFonts w:ascii="Times New Roman" w:hAnsi="Times New Roman" w:cs="Times New Roman"/>
          <w:color w:val="auto"/>
        </w:rPr>
        <w:t xml:space="preserve"> </w:t>
      </w:r>
    </w:p>
    <w:p w14:paraId="490584E5" w14:textId="05228BD8" w:rsidR="009953C3" w:rsidRPr="009953C3" w:rsidRDefault="00D12046" w:rsidP="009953C3">
      <w:pPr>
        <w:pStyle w:val="Default"/>
        <w:spacing w:line="276" w:lineRule="auto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b/>
          <w:color w:val="auto"/>
        </w:rPr>
        <w:t>…………………………</w:t>
      </w:r>
    </w:p>
    <w:p w14:paraId="746B49DD" w14:textId="73C81A3B" w:rsidR="007D6F6B" w:rsidRPr="00AD65D7" w:rsidRDefault="00615E5D" w:rsidP="009953C3">
      <w:pPr>
        <w:pStyle w:val="Default"/>
        <w:spacing w:line="276" w:lineRule="auto"/>
        <w:rPr>
          <w:rFonts w:ascii="Times New Roman" w:hAnsi="Times New Roman" w:cs="Times New Roman"/>
          <w:iCs/>
          <w:color w:val="auto"/>
        </w:rPr>
      </w:pPr>
      <w:r w:rsidRPr="00AD65D7">
        <w:rPr>
          <w:rFonts w:ascii="Times New Roman" w:hAnsi="Times New Roman" w:cs="Times New Roman"/>
          <w:iCs/>
          <w:color w:val="auto"/>
        </w:rPr>
        <w:t>reprezentowanym przez</w:t>
      </w:r>
      <w:r w:rsidR="007D6F6B" w:rsidRPr="00AD65D7">
        <w:rPr>
          <w:rFonts w:ascii="Times New Roman" w:hAnsi="Times New Roman" w:cs="Times New Roman"/>
          <w:iCs/>
          <w:color w:val="auto"/>
        </w:rPr>
        <w:t>:</w:t>
      </w:r>
    </w:p>
    <w:p w14:paraId="52FD9780" w14:textId="77777777" w:rsidR="007D6F6B" w:rsidRPr="00AD65D7" w:rsidRDefault="007D6F6B" w:rsidP="00967F40">
      <w:pPr>
        <w:pStyle w:val="Default"/>
        <w:spacing w:line="276" w:lineRule="auto"/>
        <w:rPr>
          <w:rFonts w:ascii="Times New Roman" w:hAnsi="Times New Roman" w:cs="Times New Roman"/>
          <w:iCs/>
          <w:color w:val="auto"/>
        </w:rPr>
      </w:pPr>
      <w:r w:rsidRPr="00AD65D7">
        <w:rPr>
          <w:rFonts w:ascii="Times New Roman" w:hAnsi="Times New Roman" w:cs="Times New Roman"/>
          <w:iCs/>
          <w:color w:val="auto"/>
        </w:rPr>
        <w:t>…………………………………………..</w:t>
      </w:r>
      <w:r w:rsidR="00615E5D" w:rsidRPr="00AD65D7">
        <w:rPr>
          <w:rFonts w:ascii="Times New Roman" w:hAnsi="Times New Roman" w:cs="Times New Roman"/>
          <w:iCs/>
          <w:color w:val="auto"/>
        </w:rPr>
        <w:t xml:space="preserve"> </w:t>
      </w:r>
    </w:p>
    <w:p w14:paraId="65A9D8D9" w14:textId="77777777" w:rsidR="00615E5D" w:rsidRPr="00AD65D7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AD65D7">
        <w:rPr>
          <w:rFonts w:ascii="Times New Roman" w:hAnsi="Times New Roman" w:cs="Times New Roman"/>
          <w:iCs/>
          <w:color w:val="auto"/>
        </w:rPr>
        <w:t xml:space="preserve">w imieniu którego działa: </w:t>
      </w:r>
    </w:p>
    <w:p w14:paraId="3FF0E462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AD65D7">
        <w:rPr>
          <w:rFonts w:ascii="Times New Roman" w:hAnsi="Times New Roman" w:cs="Times New Roman"/>
          <w:iCs/>
          <w:color w:val="auto"/>
        </w:rPr>
        <w:t xml:space="preserve">Pani/Pan …………… – </w:t>
      </w:r>
      <w:r w:rsidR="007D6F6B" w:rsidRPr="00AD65D7">
        <w:rPr>
          <w:rFonts w:ascii="Times New Roman" w:hAnsi="Times New Roman" w:cs="Times New Roman"/>
          <w:iCs/>
          <w:color w:val="auto"/>
        </w:rPr>
        <w:t>właściciel firmy</w:t>
      </w:r>
      <w:r w:rsidR="007D6F6B" w:rsidRPr="000D1E15">
        <w:rPr>
          <w:rFonts w:ascii="Times New Roman" w:hAnsi="Times New Roman" w:cs="Times New Roman"/>
          <w:iCs/>
          <w:color w:val="auto"/>
        </w:rPr>
        <w:t xml:space="preserve"> </w:t>
      </w:r>
    </w:p>
    <w:p w14:paraId="17765E7E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iCs/>
          <w:color w:val="auto"/>
        </w:rPr>
        <w:t>zwanym</w:t>
      </w:r>
      <w:r w:rsidRPr="000D1E15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0D1E15">
        <w:rPr>
          <w:rFonts w:ascii="Times New Roman" w:hAnsi="Times New Roman" w:cs="Times New Roman"/>
          <w:color w:val="auto"/>
        </w:rPr>
        <w:t xml:space="preserve">dalej </w:t>
      </w:r>
      <w:r w:rsidR="004C04E8" w:rsidRPr="000D1E15">
        <w:rPr>
          <w:rFonts w:ascii="Times New Roman" w:hAnsi="Times New Roman" w:cs="Times New Roman"/>
          <w:color w:val="auto"/>
        </w:rPr>
        <w:t>Wykonawcą</w:t>
      </w:r>
      <w:r w:rsidRPr="000D1E15">
        <w:rPr>
          <w:rFonts w:ascii="Times New Roman" w:hAnsi="Times New Roman" w:cs="Times New Roman"/>
          <w:color w:val="auto"/>
        </w:rPr>
        <w:t xml:space="preserve"> </w:t>
      </w:r>
    </w:p>
    <w:p w14:paraId="3313C7EA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zaś wspólnie zwanymi dalej „</w:t>
      </w:r>
      <w:r w:rsidRPr="000D1E15">
        <w:rPr>
          <w:rFonts w:ascii="Times New Roman" w:hAnsi="Times New Roman" w:cs="Times New Roman"/>
          <w:b/>
          <w:bCs/>
          <w:color w:val="auto"/>
        </w:rPr>
        <w:t>Stronami</w:t>
      </w:r>
      <w:r w:rsidRPr="000D1E15">
        <w:rPr>
          <w:rFonts w:ascii="Times New Roman" w:hAnsi="Times New Roman" w:cs="Times New Roman"/>
          <w:color w:val="auto"/>
        </w:rPr>
        <w:t xml:space="preserve">”, </w:t>
      </w:r>
    </w:p>
    <w:p w14:paraId="18E92212" w14:textId="77777777" w:rsidR="004C04E8" w:rsidRPr="000D1E15" w:rsidRDefault="004C04E8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42CCB9A5" w14:textId="77777777" w:rsidR="004C04E8" w:rsidRPr="000D1E15" w:rsidRDefault="004C04E8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42FAD61E" w14:textId="77777777" w:rsidR="00615E5D" w:rsidRPr="000D1E15" w:rsidRDefault="00615E5D" w:rsidP="00967F40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Strony ustalają, co następuje: </w:t>
      </w:r>
    </w:p>
    <w:p w14:paraId="2BF51B4F" w14:textId="77777777" w:rsidR="004C04E8" w:rsidRPr="000D1E15" w:rsidRDefault="004C04E8" w:rsidP="00967F40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75257A71" w14:textId="77777777" w:rsidR="00615E5D" w:rsidRPr="000D1E15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>§ 1.</w:t>
      </w:r>
    </w:p>
    <w:p w14:paraId="3F416D1F" w14:textId="173BA72A" w:rsidR="00D12046" w:rsidRDefault="00615E5D" w:rsidP="00D12046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1. </w:t>
      </w:r>
      <w:r w:rsidR="004C04E8" w:rsidRPr="000D1E15">
        <w:rPr>
          <w:rFonts w:ascii="Times New Roman" w:hAnsi="Times New Roman" w:cs="Times New Roman"/>
          <w:color w:val="auto"/>
        </w:rPr>
        <w:t>Umowa</w:t>
      </w:r>
      <w:r w:rsidRPr="000D1E15">
        <w:rPr>
          <w:rFonts w:ascii="Times New Roman" w:hAnsi="Times New Roman" w:cs="Times New Roman"/>
          <w:color w:val="auto"/>
        </w:rPr>
        <w:t xml:space="preserve"> dotyczy </w:t>
      </w:r>
      <w:r w:rsidR="00A14B9A">
        <w:rPr>
          <w:rFonts w:ascii="Times New Roman" w:hAnsi="Times New Roman" w:cs="Times New Roman"/>
          <w:color w:val="auto"/>
        </w:rPr>
        <w:t>o</w:t>
      </w:r>
      <w:r w:rsidR="00A14B9A" w:rsidRPr="00A14B9A">
        <w:rPr>
          <w:rFonts w:ascii="Times New Roman" w:hAnsi="Times New Roman" w:cs="Times New Roman"/>
          <w:color w:val="auto"/>
        </w:rPr>
        <w:t>pracowani</w:t>
      </w:r>
      <w:r w:rsidR="00A14B9A">
        <w:rPr>
          <w:rFonts w:ascii="Times New Roman" w:hAnsi="Times New Roman" w:cs="Times New Roman"/>
          <w:color w:val="auto"/>
        </w:rPr>
        <w:t>a</w:t>
      </w:r>
      <w:r w:rsidR="00A14B9A" w:rsidRPr="00A14B9A">
        <w:rPr>
          <w:rFonts w:ascii="Times New Roman" w:hAnsi="Times New Roman" w:cs="Times New Roman"/>
          <w:color w:val="auto"/>
        </w:rPr>
        <w:t xml:space="preserve"> audytu  powykonawczego dotyczącego projektu pn. „Zielona energia dla mieszkańców w gminach: Kluczewsko, Moskorzew, Radków, Secemin”</w:t>
      </w:r>
    </w:p>
    <w:p w14:paraId="0EB071D0" w14:textId="5279C1FF" w:rsidR="00615E5D" w:rsidRPr="000D1E15" w:rsidRDefault="00615E5D" w:rsidP="00D12046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</w:t>
      </w:r>
      <w:r w:rsidR="004C04E8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został wyłoniony w drodze wyboru ofert złożonych w odpowiedzi na </w:t>
      </w:r>
      <w:r w:rsidR="004C04E8" w:rsidRPr="000D1E15">
        <w:rPr>
          <w:rFonts w:ascii="Times New Roman" w:hAnsi="Times New Roman" w:cs="Times New Roman"/>
          <w:color w:val="auto"/>
        </w:rPr>
        <w:t xml:space="preserve">rozeznanie cenowe przeprowadzone </w:t>
      </w:r>
      <w:r w:rsidR="00D12046">
        <w:rPr>
          <w:rFonts w:ascii="Times New Roman" w:hAnsi="Times New Roman" w:cs="Times New Roman"/>
          <w:color w:val="auto"/>
        </w:rPr>
        <w:t>p</w:t>
      </w:r>
      <w:r w:rsidR="004C04E8" w:rsidRPr="000D1E15">
        <w:rPr>
          <w:rFonts w:ascii="Times New Roman" w:hAnsi="Times New Roman" w:cs="Times New Roman"/>
          <w:color w:val="auto"/>
        </w:rPr>
        <w:t>rzez Gminę Kluczewsko</w:t>
      </w:r>
    </w:p>
    <w:p w14:paraId="220AFB40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A55930E" w14:textId="77777777" w:rsidR="00615E5D" w:rsidRPr="000D1E15" w:rsidRDefault="00615E5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>§ 2.</w:t>
      </w:r>
    </w:p>
    <w:p w14:paraId="39DA9E9F" w14:textId="74763D56" w:rsidR="00D12046" w:rsidRDefault="004C04E8" w:rsidP="00A14B9A">
      <w:pPr>
        <w:pStyle w:val="Default"/>
        <w:spacing w:after="133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1. Wykonawca otrzyma zapłatę za wykonaną usługę</w:t>
      </w:r>
      <w:r w:rsidR="00615E5D" w:rsidRPr="000D1E15">
        <w:rPr>
          <w:rFonts w:ascii="Times New Roman" w:hAnsi="Times New Roman" w:cs="Times New Roman"/>
          <w:color w:val="auto"/>
        </w:rPr>
        <w:t xml:space="preserve"> w wysokości </w:t>
      </w:r>
      <w:r w:rsidR="00D12046">
        <w:rPr>
          <w:rFonts w:ascii="Times New Roman" w:hAnsi="Times New Roman" w:cs="Times New Roman"/>
          <w:color w:val="auto"/>
        </w:rPr>
        <w:t>……………..</w:t>
      </w:r>
      <w:r w:rsidR="00615E5D" w:rsidRPr="000D1E15">
        <w:rPr>
          <w:rFonts w:ascii="Times New Roman" w:hAnsi="Times New Roman" w:cs="Times New Roman"/>
          <w:color w:val="auto"/>
        </w:rPr>
        <w:t xml:space="preserve">zł (słownie: </w:t>
      </w:r>
      <w:r w:rsidR="00D12046">
        <w:rPr>
          <w:rFonts w:ascii="Times New Roman" w:hAnsi="Times New Roman" w:cs="Times New Roman"/>
          <w:color w:val="auto"/>
        </w:rPr>
        <w:t>……………………….</w:t>
      </w:r>
      <w:r w:rsidR="00615E5D" w:rsidRPr="000D1E15">
        <w:rPr>
          <w:rFonts w:ascii="Times New Roman" w:hAnsi="Times New Roman" w:cs="Times New Roman"/>
          <w:color w:val="auto"/>
        </w:rPr>
        <w:t xml:space="preserve"> złotych, 00/100), po prawidłowym i całkowitym zrealizowaniu </w:t>
      </w:r>
      <w:r w:rsidR="0016618D" w:rsidRPr="000D1E15">
        <w:rPr>
          <w:rFonts w:ascii="Times New Roman" w:hAnsi="Times New Roman" w:cs="Times New Roman"/>
          <w:color w:val="auto"/>
        </w:rPr>
        <w:t>Zamówienia</w:t>
      </w:r>
      <w:r w:rsidR="00615E5D" w:rsidRPr="000D1E15">
        <w:rPr>
          <w:rFonts w:ascii="Times New Roman" w:hAnsi="Times New Roman" w:cs="Times New Roman"/>
          <w:color w:val="auto"/>
        </w:rPr>
        <w:t xml:space="preserve"> pn.: </w:t>
      </w:r>
      <w:r w:rsidR="00A14B9A" w:rsidRPr="00A14B9A">
        <w:rPr>
          <w:rFonts w:ascii="Times New Roman" w:hAnsi="Times New Roman" w:cs="Times New Roman"/>
          <w:b/>
          <w:bCs/>
        </w:rPr>
        <w:t>Opracowanie audytu  powykonawczego dotyczącego projektu pn. „Zielona energia dla mieszkańców w gminach: Kluczewsko, Moskorzew, Radków, Secemin”</w:t>
      </w:r>
    </w:p>
    <w:p w14:paraId="13041301" w14:textId="77777777" w:rsidR="00D12046" w:rsidRDefault="00D12046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92E08C6" w14:textId="77777777" w:rsidR="00AD65D7" w:rsidRDefault="00AD65D7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A8D40F5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</w:t>
      </w:r>
      <w:r w:rsidR="004C04E8" w:rsidRPr="000D1E15">
        <w:rPr>
          <w:rFonts w:ascii="Times New Roman" w:hAnsi="Times New Roman" w:cs="Times New Roman"/>
          <w:color w:val="auto"/>
        </w:rPr>
        <w:t>Przedmiot zamówienia</w:t>
      </w:r>
      <w:r w:rsidRPr="000D1E15">
        <w:rPr>
          <w:rFonts w:ascii="Times New Roman" w:hAnsi="Times New Roman" w:cs="Times New Roman"/>
          <w:color w:val="auto"/>
        </w:rPr>
        <w:t xml:space="preserve"> obejmuje: </w:t>
      </w:r>
    </w:p>
    <w:p w14:paraId="2144A2B5" w14:textId="5C9A94C5" w:rsidR="00D12046" w:rsidRDefault="00A14B9A" w:rsidP="00A14B9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14B9A">
        <w:t>Opracowanie audytu  powykonawczego dotyczącego projektu pn. „Zielona energia dla mieszkańców w gminach: Kluczewsko, Moskorzew, Radków, Secemin”</w:t>
      </w:r>
      <w:r>
        <w:t xml:space="preserve"> </w:t>
      </w:r>
      <w:r w:rsidR="00D12046">
        <w:t xml:space="preserve">w ramach, którego </w:t>
      </w:r>
      <w:r w:rsidR="00D12046">
        <w:lastRenderedPageBreak/>
        <w:t>zainstalowano 138 szt. jednostek wytwarzania energii cieplnej z OZE oraz 126 szt. jednostek wytwarzania energii elektrycznej z OZE</w:t>
      </w:r>
    </w:p>
    <w:p w14:paraId="6122C7FA" w14:textId="77777777" w:rsidR="00D12046" w:rsidRDefault="00D12046" w:rsidP="00D1204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Weryfikacji podlegają następujące wskaźniki:</w:t>
      </w:r>
    </w:p>
    <w:p w14:paraId="0E5EB3F1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dodatkowa zdolność wytwarzania energii ciepłej ze źródeł odnawialnych [</w:t>
      </w:r>
      <w:proofErr w:type="spellStart"/>
      <w:r>
        <w:t>MWt</w:t>
      </w:r>
      <w:proofErr w:type="spellEnd"/>
      <w:r>
        <w:t>]</w:t>
      </w:r>
    </w:p>
    <w:p w14:paraId="6229CA2A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dodatkowa zdolność wytwarzania energii elektrycznej ze źródeł odnawialnych [</w:t>
      </w:r>
      <w:proofErr w:type="spellStart"/>
      <w:r>
        <w:t>MWe</w:t>
      </w:r>
      <w:proofErr w:type="spellEnd"/>
      <w:r>
        <w:t>]</w:t>
      </w:r>
    </w:p>
    <w:p w14:paraId="783D8E23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produkcja energii cieplnej z nowo wybudowanych instalacji wykorzystujących OZE [</w:t>
      </w:r>
      <w:proofErr w:type="spellStart"/>
      <w:r>
        <w:t>MWht</w:t>
      </w:r>
      <w:proofErr w:type="spellEnd"/>
      <w:r>
        <w:t>/rok]</w:t>
      </w:r>
    </w:p>
    <w:p w14:paraId="6C82CF98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produkcja energii elektrycznej z nowo wybudowanych instalacji wykorzystujących OZE [</w:t>
      </w:r>
      <w:proofErr w:type="spellStart"/>
      <w:r>
        <w:t>MWhe</w:t>
      </w:r>
      <w:proofErr w:type="spellEnd"/>
      <w:r>
        <w:t>/rok]</w:t>
      </w:r>
    </w:p>
    <w:p w14:paraId="7162F639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szacowany roczny spadek emisji gazów cieplarnianych [tony równoważnika CO2] (CI 34)</w:t>
      </w:r>
    </w:p>
    <w:p w14:paraId="7C8CDA38" w14:textId="77777777" w:rsidR="00D12046" w:rsidRDefault="00D12046" w:rsidP="00D1204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Instalacje wykonane zostały na terenie czterech gmin z podziałem na:</w:t>
      </w:r>
    </w:p>
    <w:p w14:paraId="429C9DBD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Gmina Kluczewsko: 49 szt. jednostek wytwarzania energii cieplnej z OZE oraz 50 szt. jednostek wytwarzania energii elektrycznej z OZE</w:t>
      </w:r>
    </w:p>
    <w:p w14:paraId="0D5C3E32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Gmina Moskorzew: 32</w:t>
      </w:r>
      <w:r w:rsidRPr="000E5F38">
        <w:t xml:space="preserve"> szt. jednostek wytwarzania energii cieplnej z OZE oraz </w:t>
      </w:r>
      <w:r>
        <w:t xml:space="preserve">17 </w:t>
      </w:r>
      <w:r w:rsidRPr="000E5F38">
        <w:t>szt. jednostek wytwarzania energii elektrycznej z OZE</w:t>
      </w:r>
    </w:p>
    <w:p w14:paraId="26CAB22C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Gmina Radków 33</w:t>
      </w:r>
      <w:r w:rsidRPr="000E5F38">
        <w:t xml:space="preserve">szt. jednostek wytwarzania energii cieplnej z OZE oraz </w:t>
      </w:r>
      <w:r>
        <w:t xml:space="preserve">34 </w:t>
      </w:r>
      <w:r w:rsidRPr="000E5F38">
        <w:t>szt. jednostek wytwarzania energii elektrycznej z OZE</w:t>
      </w:r>
    </w:p>
    <w:p w14:paraId="492209B1" w14:textId="77777777" w:rsidR="00D12046" w:rsidRDefault="00D12046" w:rsidP="00D12046">
      <w:pPr>
        <w:autoSpaceDE w:val="0"/>
        <w:autoSpaceDN w:val="0"/>
        <w:adjustRightInd w:val="0"/>
        <w:ind w:left="360"/>
        <w:jc w:val="both"/>
      </w:pPr>
      <w:r>
        <w:t>- Gmina Secemin 24</w:t>
      </w:r>
      <w:r w:rsidRPr="000E5F38">
        <w:t xml:space="preserve"> szt. jednostek wytwarzania energii cieplnej z OZE oraz </w:t>
      </w:r>
      <w:r>
        <w:t xml:space="preserve">25 </w:t>
      </w:r>
      <w:r w:rsidRPr="000E5F38">
        <w:t>szt. jednostek wytwarzania energii elektrycznej z OZE</w:t>
      </w:r>
    </w:p>
    <w:p w14:paraId="23537018" w14:textId="77777777" w:rsidR="00CD562C" w:rsidRPr="008C5695" w:rsidRDefault="00CD562C" w:rsidP="00CD562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8C5695">
        <w:t xml:space="preserve">Zadanie obejmuje opracowanie jednego dokumentu w ramach opracowania zadań: </w:t>
      </w:r>
    </w:p>
    <w:p w14:paraId="530016F1" w14:textId="77777777" w:rsidR="00CD562C" w:rsidRPr="008C5695" w:rsidRDefault="00CD562C" w:rsidP="00CD562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8C5695">
        <w:t>instalacji fotowoltaicznych polegający na:</w:t>
      </w:r>
    </w:p>
    <w:p w14:paraId="457D0DAB" w14:textId="77777777" w:rsidR="00CD562C" w:rsidRPr="008C5695" w:rsidRDefault="00CD562C" w:rsidP="00CD562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8C5695">
        <w:t>weryfikacji ilości zamontowanych instalacji fotowoltaicznych w porównaniu z ilościami podanymi we wniosku o dofinansowanie</w:t>
      </w:r>
    </w:p>
    <w:p w14:paraId="69822519" w14:textId="77777777" w:rsidR="00CD562C" w:rsidRPr="008C5695" w:rsidRDefault="00CD562C" w:rsidP="00CD562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8C5695">
        <w:t>weryfikacji  łącznej mocy zamontowanych instalacji fotowoltaicznych w porównaniu z ilościami podanymi we wniosku o dofinansowanie</w:t>
      </w:r>
    </w:p>
    <w:p w14:paraId="40D610F7" w14:textId="77777777" w:rsidR="00CD562C" w:rsidRPr="008C5695" w:rsidRDefault="00CD562C" w:rsidP="00CD562C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8C5695">
        <w:t>odczyt uzysków z inwerterów zamontowanych na każdej lokalizacji, porównanie następujących wskaźników: liczba wybudowanych jednostek wytwarzania energii elektrycznej z OZE [szt.]; produkcja energii elektrycznej z nowo wybudowanych instalacji wykorzystujących OZE [</w:t>
      </w:r>
      <w:proofErr w:type="spellStart"/>
      <w:r w:rsidRPr="008C5695">
        <w:t>MWhe</w:t>
      </w:r>
      <w:proofErr w:type="spellEnd"/>
      <w:r w:rsidRPr="008C5695">
        <w:t>/rok]; Dodatkowa zdolność wytwarzania energii elektrycznej ze źródeł odnawialnych [</w:t>
      </w:r>
      <w:proofErr w:type="spellStart"/>
      <w:r w:rsidRPr="008C5695">
        <w:t>MWe</w:t>
      </w:r>
      <w:proofErr w:type="spellEnd"/>
      <w:r w:rsidRPr="008C5695">
        <w:t>]; szacowany roczny spadek emisji gazów cieplarnianych [tony równoważnika CO2]</w:t>
      </w:r>
    </w:p>
    <w:p w14:paraId="6F55A83F" w14:textId="77777777" w:rsidR="00CD562C" w:rsidRPr="008C5695" w:rsidRDefault="00CD562C" w:rsidP="00CD562C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8C5695">
        <w:t>instalacji kolektorów słonecznych polegający na:</w:t>
      </w:r>
    </w:p>
    <w:p w14:paraId="442474E5" w14:textId="77777777" w:rsidR="00CD562C" w:rsidRPr="008C5695" w:rsidRDefault="00CD562C" w:rsidP="00CD562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C5695">
        <w:t>weryfikacji ilości zamontowanych instalacji kolektorów słonecznych w porównaniu z ilościami podanymi we wniosku o dofinansowanie</w:t>
      </w:r>
    </w:p>
    <w:p w14:paraId="45A54058" w14:textId="77777777" w:rsidR="00CD562C" w:rsidRPr="008C5695" w:rsidRDefault="00CD562C" w:rsidP="00CD562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C5695">
        <w:t xml:space="preserve">odczytu uzysków z liczników, wyliczenie łącznej mocy, uzysków, szacowanego rocznego spadku emisji CO2 z zamontowanych instalacji kolektorów słonecznych w porównaniu z ilościami podanymi we wniosku o dofinansowanie </w:t>
      </w:r>
    </w:p>
    <w:p w14:paraId="6FA250EC" w14:textId="77777777" w:rsidR="00CD562C" w:rsidRPr="008C5695" w:rsidRDefault="00CD562C" w:rsidP="00CD562C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8C5695">
        <w:t>porównaniu następujących wskaźników: liczba wybudowanych jednostek wytwarzania energii cieplnej z OZE [szt.]; produkcja energii cieplnej z nowo wybudowanych instalacji wykorzystujących OZE [</w:t>
      </w:r>
      <w:proofErr w:type="spellStart"/>
      <w:r w:rsidRPr="008C5695">
        <w:t>MWht</w:t>
      </w:r>
      <w:proofErr w:type="spellEnd"/>
      <w:r w:rsidRPr="008C5695">
        <w:t>/rok]; Dodatkowa zdolność wytwarzania energii cieplnej ze źródeł odnawialnych [</w:t>
      </w:r>
      <w:proofErr w:type="spellStart"/>
      <w:r w:rsidRPr="008C5695">
        <w:t>MWt</w:t>
      </w:r>
      <w:proofErr w:type="spellEnd"/>
      <w:r w:rsidRPr="008C5695">
        <w:t>]; szacowany roczny spadek emisji gazów cieplarnianych [tony równoważnika CO2]</w:t>
      </w:r>
    </w:p>
    <w:p w14:paraId="456CC39A" w14:textId="77777777" w:rsidR="00CD562C" w:rsidRDefault="00CD562C" w:rsidP="00CD562C">
      <w:pPr>
        <w:pStyle w:val="Akapitzlist"/>
        <w:autoSpaceDE w:val="0"/>
        <w:autoSpaceDN w:val="0"/>
        <w:adjustRightInd w:val="0"/>
        <w:ind w:left="360"/>
        <w:jc w:val="both"/>
      </w:pPr>
    </w:p>
    <w:p w14:paraId="0F59962B" w14:textId="77777777" w:rsidR="00CA401F" w:rsidRPr="000D1E15" w:rsidRDefault="00CA401F" w:rsidP="00CA401F">
      <w:pPr>
        <w:pStyle w:val="Default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E02C6F0" w14:textId="2A10CABC" w:rsidR="00CA401F" w:rsidRPr="000D1E15" w:rsidRDefault="00CA401F" w:rsidP="00CA401F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7E4902">
        <w:rPr>
          <w:rFonts w:ascii="Times New Roman" w:hAnsi="Times New Roman" w:cs="Times New Roman"/>
          <w:b/>
          <w:bCs/>
          <w:color w:val="auto"/>
        </w:rPr>
        <w:t>3</w:t>
      </w:r>
      <w:r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083B06DF" w14:textId="6B16FAC1" w:rsidR="009F12CA" w:rsidRPr="000D1E15" w:rsidRDefault="00EE7D77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1)</w:t>
      </w:r>
      <w:r w:rsidR="00D12046">
        <w:rPr>
          <w:rFonts w:ascii="Times New Roman" w:hAnsi="Times New Roman" w:cs="Times New Roman"/>
          <w:color w:val="auto"/>
        </w:rPr>
        <w:t xml:space="preserve"> Opracowany dokument </w:t>
      </w:r>
      <w:r w:rsidRPr="000D1E15">
        <w:rPr>
          <w:rFonts w:ascii="Times New Roman" w:hAnsi="Times New Roman" w:cs="Times New Roman"/>
          <w:color w:val="auto"/>
        </w:rPr>
        <w:t xml:space="preserve">stanowić będzie własność Zamawiającego. </w:t>
      </w:r>
    </w:p>
    <w:p w14:paraId="2B364A42" w14:textId="4234AF8D" w:rsidR="009F12CA" w:rsidRPr="000D1E15" w:rsidRDefault="00D12046" w:rsidP="009F12C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="009F12CA" w:rsidRPr="000D1E15">
        <w:rPr>
          <w:rFonts w:ascii="Times New Roman" w:hAnsi="Times New Roman" w:cs="Times New Roman"/>
          <w:color w:val="auto"/>
        </w:rPr>
        <w:t>) Wykonawca zapewnia, że opracowanie będące przedmiotem umowy nie będzie naruszało autorskich praw osobistych osób trzecich i będzie wolne od wad prawnych i fizycznych, które mogłyby spowodować odpowiedzialność Zamawiającego.</w:t>
      </w:r>
    </w:p>
    <w:p w14:paraId="2A207679" w14:textId="2179085D" w:rsidR="00EE7D77" w:rsidRDefault="00D12046" w:rsidP="009F12C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3</w:t>
      </w:r>
      <w:r w:rsidR="009F12CA" w:rsidRPr="000D1E15">
        <w:rPr>
          <w:rFonts w:ascii="Times New Roman" w:hAnsi="Times New Roman" w:cs="Times New Roman"/>
          <w:color w:val="auto"/>
        </w:rPr>
        <w:t>) Wykonawca w ramach wynagrodzenia określonego w § 2</w:t>
      </w:r>
      <w:r w:rsidR="00F10997">
        <w:rPr>
          <w:rFonts w:ascii="Times New Roman" w:hAnsi="Times New Roman" w:cs="Times New Roman"/>
          <w:color w:val="auto"/>
        </w:rPr>
        <w:t xml:space="preserve"> ust. 1</w:t>
      </w:r>
      <w:r w:rsidR="009F12CA" w:rsidRPr="000D1E15">
        <w:rPr>
          <w:rFonts w:ascii="Times New Roman" w:hAnsi="Times New Roman" w:cs="Times New Roman"/>
          <w:color w:val="auto"/>
        </w:rPr>
        <w:t xml:space="preserve"> przeniesie na Zamawiającego autorskie prawa majątkowe do wszelkich opracowań będących przedmiotem umowy na następujących polach eksploatacji określonych w art. 50 ustawy z dnia 4.02.1994 r. o </w:t>
      </w:r>
      <w:r w:rsidR="004847E3" w:rsidRPr="000D1E15">
        <w:rPr>
          <w:rFonts w:ascii="Times New Roman" w:hAnsi="Times New Roman" w:cs="Times New Roman"/>
          <w:color w:val="auto"/>
        </w:rPr>
        <w:t>prawach autorskich i pokrewnych, tj. : zwielokrotnianie dokumentu techniką drukarską i cyfrową, skanowanie, udostępnianie na zewnątrz, wywieszanie na tablicach urzędowych, zapisywanie danych w pamięci komputera i na zewnętrznych nośnikach danych cyfrowych, wprowadzanie do obrotu dla innych instytucji i osób zainteresowanych bez odpłatności bądź za odpłatnością.</w:t>
      </w:r>
    </w:p>
    <w:p w14:paraId="67E37F10" w14:textId="38822F16" w:rsidR="00EA76E0" w:rsidRPr="000D1E15" w:rsidRDefault="00EA76E0" w:rsidP="009F12C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4) </w:t>
      </w:r>
      <w:r w:rsidRPr="00EA76E0">
        <w:rPr>
          <w:rFonts w:ascii="Times New Roman" w:hAnsi="Times New Roman" w:cs="Times New Roman"/>
          <w:color w:val="auto"/>
        </w:rPr>
        <w:t>Wykonawca udziela Zamawiającemu gwarancji w stosunku do wykonanego projektu na okres 12 miesięcy.</w:t>
      </w:r>
    </w:p>
    <w:p w14:paraId="3A6DC1AB" w14:textId="10F9389A" w:rsidR="00EE7D77" w:rsidRPr="000D1E15" w:rsidRDefault="00EA76E0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EE7D77" w:rsidRPr="000D1E15">
        <w:rPr>
          <w:rFonts w:ascii="Times New Roman" w:hAnsi="Times New Roman" w:cs="Times New Roman"/>
          <w:color w:val="auto"/>
        </w:rPr>
        <w:t>) Wady w przedmiocie za</w:t>
      </w:r>
      <w:r>
        <w:rPr>
          <w:rFonts w:ascii="Times New Roman" w:hAnsi="Times New Roman" w:cs="Times New Roman"/>
          <w:color w:val="auto"/>
        </w:rPr>
        <w:t>mówienia stwierdzone w okresie gwarancji</w:t>
      </w:r>
      <w:bookmarkStart w:id="0" w:name="_GoBack"/>
      <w:bookmarkEnd w:id="0"/>
      <w:r w:rsidR="00EE7D77" w:rsidRPr="000D1E15">
        <w:rPr>
          <w:rFonts w:ascii="Times New Roman" w:hAnsi="Times New Roman" w:cs="Times New Roman"/>
          <w:color w:val="auto"/>
        </w:rPr>
        <w:t xml:space="preserve"> Wykonawca zobowiązany jest poprawić w ramach ustalonego wynagrodzenia.</w:t>
      </w:r>
    </w:p>
    <w:p w14:paraId="1FABA26D" w14:textId="445B5BD1" w:rsidR="00EE7D77" w:rsidRPr="000D1E15" w:rsidRDefault="00EA76E0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EE7D77" w:rsidRPr="000D1E15">
        <w:rPr>
          <w:rFonts w:ascii="Times New Roman" w:hAnsi="Times New Roman" w:cs="Times New Roman"/>
          <w:color w:val="auto"/>
        </w:rPr>
        <w:t xml:space="preserve">) Opracowana dokumentacja winna być wykonana w wersji papierowej (co najmniej w </w:t>
      </w:r>
      <w:r>
        <w:rPr>
          <w:rFonts w:ascii="Times New Roman" w:hAnsi="Times New Roman" w:cs="Times New Roman"/>
          <w:color w:val="auto"/>
        </w:rPr>
        <w:t>5</w:t>
      </w:r>
      <w:r w:rsidR="00EE7D77" w:rsidRPr="000D1E15">
        <w:rPr>
          <w:rFonts w:ascii="Times New Roman" w:hAnsi="Times New Roman" w:cs="Times New Roman"/>
          <w:color w:val="auto"/>
        </w:rPr>
        <w:t xml:space="preserve"> egzemplarzach) oraz zapisana na informatycznych nośnikach danych w pliku edytowalnym (</w:t>
      </w:r>
      <w:proofErr w:type="spellStart"/>
      <w:r w:rsidR="00EE7D77" w:rsidRPr="000D1E15">
        <w:rPr>
          <w:rFonts w:ascii="Times New Roman" w:hAnsi="Times New Roman" w:cs="Times New Roman"/>
          <w:color w:val="auto"/>
        </w:rPr>
        <w:t>word</w:t>
      </w:r>
      <w:proofErr w:type="spellEnd"/>
      <w:r w:rsidR="00EE7D77" w:rsidRPr="000D1E15">
        <w:rPr>
          <w:rFonts w:ascii="Times New Roman" w:hAnsi="Times New Roman" w:cs="Times New Roman"/>
          <w:color w:val="auto"/>
        </w:rPr>
        <w:t>) oraz (pdf).</w:t>
      </w:r>
    </w:p>
    <w:p w14:paraId="6E86A57B" w14:textId="2E738353" w:rsidR="009F12CA" w:rsidRPr="000D1E15" w:rsidRDefault="009F12CA" w:rsidP="009F12CA">
      <w:pPr>
        <w:pStyle w:val="Default"/>
        <w:spacing w:after="131" w:line="276" w:lineRule="auto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§ </w:t>
      </w:r>
      <w:r w:rsidR="007E4902">
        <w:rPr>
          <w:rFonts w:ascii="Times New Roman" w:hAnsi="Times New Roman" w:cs="Times New Roman"/>
          <w:color w:val="auto"/>
        </w:rPr>
        <w:t>4</w:t>
      </w:r>
      <w:r w:rsidRPr="000D1E15">
        <w:rPr>
          <w:rFonts w:ascii="Times New Roman" w:hAnsi="Times New Roman" w:cs="Times New Roman"/>
          <w:color w:val="auto"/>
        </w:rPr>
        <w:t>.</w:t>
      </w:r>
    </w:p>
    <w:p w14:paraId="1682F941" w14:textId="0C8C4B5F" w:rsidR="00615E5D" w:rsidRPr="000D1E15" w:rsidRDefault="009F12CA" w:rsidP="009F12CA">
      <w:pPr>
        <w:pStyle w:val="Default"/>
        <w:spacing w:after="131" w:line="276" w:lineRule="auto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1</w:t>
      </w:r>
      <w:r w:rsidR="00615E5D" w:rsidRPr="000D1E15">
        <w:rPr>
          <w:rFonts w:ascii="Times New Roman" w:hAnsi="Times New Roman" w:cs="Times New Roman"/>
          <w:color w:val="auto"/>
        </w:rPr>
        <w:t xml:space="preserve">. </w:t>
      </w:r>
      <w:r w:rsidR="00EE7D77" w:rsidRPr="000D1E15">
        <w:rPr>
          <w:rFonts w:ascii="Times New Roman" w:hAnsi="Times New Roman" w:cs="Times New Roman"/>
          <w:color w:val="auto"/>
        </w:rPr>
        <w:t>Zamawiający</w:t>
      </w:r>
      <w:r w:rsidR="00615E5D" w:rsidRPr="000D1E15">
        <w:rPr>
          <w:rFonts w:ascii="Times New Roman" w:hAnsi="Times New Roman" w:cs="Times New Roman"/>
          <w:color w:val="auto"/>
        </w:rPr>
        <w:t xml:space="preserve"> nie będzie honorował not księgowych, faktur i rachunków wystawionych przed dniem zawarcia </w:t>
      </w:r>
      <w:r w:rsidR="00EE7D77" w:rsidRPr="000D1E15">
        <w:rPr>
          <w:rFonts w:ascii="Times New Roman" w:hAnsi="Times New Roman" w:cs="Times New Roman"/>
          <w:color w:val="auto"/>
        </w:rPr>
        <w:t>Umowy</w:t>
      </w:r>
      <w:r w:rsidR="00615E5D" w:rsidRPr="000D1E15">
        <w:rPr>
          <w:rFonts w:ascii="Times New Roman" w:hAnsi="Times New Roman" w:cs="Times New Roman"/>
          <w:color w:val="auto"/>
        </w:rPr>
        <w:t xml:space="preserve">. </w:t>
      </w:r>
    </w:p>
    <w:p w14:paraId="39A0FB4B" w14:textId="55509F17" w:rsidR="00615E5D" w:rsidRPr="000D1E15" w:rsidRDefault="009F12CA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2</w:t>
      </w:r>
      <w:r w:rsidR="00615E5D" w:rsidRPr="000D1E15">
        <w:rPr>
          <w:rFonts w:ascii="Times New Roman" w:hAnsi="Times New Roman" w:cs="Times New Roman"/>
          <w:color w:val="auto"/>
        </w:rPr>
        <w:t xml:space="preserve">. Termin zakończenia realizacji </w:t>
      </w:r>
      <w:r w:rsidR="00882013" w:rsidRPr="000D1E15">
        <w:rPr>
          <w:rFonts w:ascii="Times New Roman" w:hAnsi="Times New Roman" w:cs="Times New Roman"/>
          <w:color w:val="auto"/>
        </w:rPr>
        <w:t>Zamówienia</w:t>
      </w:r>
      <w:r w:rsidR="00615E5D" w:rsidRPr="000D1E15">
        <w:rPr>
          <w:rFonts w:ascii="Times New Roman" w:hAnsi="Times New Roman" w:cs="Times New Roman"/>
          <w:color w:val="auto"/>
        </w:rPr>
        <w:t xml:space="preserve"> Strony ustalają na dzień </w:t>
      </w:r>
      <w:r w:rsidR="00CD562C">
        <w:rPr>
          <w:rFonts w:ascii="Times New Roman" w:hAnsi="Times New Roman" w:cs="Times New Roman"/>
          <w:b/>
          <w:bCs/>
          <w:color w:val="auto"/>
        </w:rPr>
        <w:t>16</w:t>
      </w:r>
      <w:r w:rsidR="000A4963" w:rsidRPr="000D1E15">
        <w:rPr>
          <w:rFonts w:ascii="Times New Roman" w:hAnsi="Times New Roman" w:cs="Times New Roman"/>
          <w:b/>
          <w:bCs/>
          <w:color w:val="auto"/>
        </w:rPr>
        <w:t xml:space="preserve"> sierpnia</w:t>
      </w:r>
      <w:r w:rsidR="00142C64" w:rsidRPr="000D1E1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957D88" w:rsidRPr="000D1E15">
        <w:rPr>
          <w:rFonts w:ascii="Times New Roman" w:hAnsi="Times New Roman" w:cs="Times New Roman"/>
          <w:b/>
          <w:bCs/>
          <w:color w:val="auto"/>
        </w:rPr>
        <w:t>2021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 xml:space="preserve">r. </w:t>
      </w:r>
    </w:p>
    <w:p w14:paraId="6FD54D6D" w14:textId="39B98F64" w:rsidR="00615E5D" w:rsidRPr="000D1E15" w:rsidRDefault="009F12CA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3</w:t>
      </w:r>
      <w:r w:rsidR="00615E5D" w:rsidRPr="000D1E15">
        <w:rPr>
          <w:rFonts w:ascii="Times New Roman" w:hAnsi="Times New Roman" w:cs="Times New Roman"/>
          <w:color w:val="auto"/>
        </w:rPr>
        <w:t xml:space="preserve">. </w:t>
      </w:r>
      <w:r w:rsidR="00957D88" w:rsidRPr="000D1E15">
        <w:rPr>
          <w:rFonts w:ascii="Times New Roman" w:hAnsi="Times New Roman" w:cs="Times New Roman"/>
          <w:color w:val="auto"/>
        </w:rPr>
        <w:t>Zamawiający</w:t>
      </w:r>
      <w:r w:rsidR="00615E5D" w:rsidRPr="000D1E15">
        <w:rPr>
          <w:rFonts w:ascii="Times New Roman" w:hAnsi="Times New Roman" w:cs="Times New Roman"/>
          <w:color w:val="auto"/>
        </w:rPr>
        <w:t xml:space="preserve"> może przeprowadzić kontrolę realizacji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</w:p>
    <w:p w14:paraId="65083EFD" w14:textId="16DF57D1" w:rsidR="00615E5D" w:rsidRPr="000D1E15" w:rsidRDefault="009F12CA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4</w:t>
      </w:r>
      <w:r w:rsidR="00615E5D" w:rsidRPr="000D1E15">
        <w:rPr>
          <w:rFonts w:ascii="Times New Roman" w:hAnsi="Times New Roman" w:cs="Times New Roman"/>
          <w:color w:val="auto"/>
        </w:rPr>
        <w:t xml:space="preserve">. Zakres kontroli obejmuje w szczególności: </w:t>
      </w:r>
    </w:p>
    <w:p w14:paraId="08655B70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a) sprawdzenie sposobu realizacji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zgodnie z treścią </w:t>
      </w:r>
      <w:r w:rsidR="00957D88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, </w:t>
      </w:r>
    </w:p>
    <w:p w14:paraId="33717DE7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b) sprawdzenie prawidłowości zakresu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zgodnie z treścią </w:t>
      </w:r>
      <w:r w:rsidR="00957D88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, </w:t>
      </w:r>
    </w:p>
    <w:p w14:paraId="755F9C33" w14:textId="2481E38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c) sprawdzenie zgodności </w:t>
      </w:r>
      <w:r w:rsidR="00957D88" w:rsidRPr="000D1E15">
        <w:rPr>
          <w:rFonts w:ascii="Times New Roman" w:hAnsi="Times New Roman" w:cs="Times New Roman"/>
          <w:color w:val="auto"/>
        </w:rPr>
        <w:t xml:space="preserve">poniesionych </w:t>
      </w:r>
      <w:r w:rsidRPr="000D1E15">
        <w:rPr>
          <w:rFonts w:ascii="Times New Roman" w:hAnsi="Times New Roman" w:cs="Times New Roman"/>
          <w:color w:val="auto"/>
        </w:rPr>
        <w:t xml:space="preserve">wydatków z zakresem </w:t>
      </w:r>
      <w:r w:rsidR="00957D88" w:rsidRPr="000D1E15">
        <w:rPr>
          <w:rFonts w:ascii="Times New Roman" w:hAnsi="Times New Roman" w:cs="Times New Roman"/>
          <w:color w:val="auto"/>
        </w:rPr>
        <w:t>Zamów</w:t>
      </w:r>
      <w:r w:rsidRPr="000D1E15">
        <w:rPr>
          <w:rFonts w:ascii="Times New Roman" w:hAnsi="Times New Roman" w:cs="Times New Roman"/>
          <w:color w:val="auto"/>
        </w:rPr>
        <w:t>i</w:t>
      </w:r>
      <w:r w:rsidR="00957D88" w:rsidRPr="000D1E15">
        <w:rPr>
          <w:rFonts w:ascii="Times New Roman" w:hAnsi="Times New Roman" w:cs="Times New Roman"/>
          <w:color w:val="auto"/>
        </w:rPr>
        <w:t>enia i</w:t>
      </w:r>
      <w:r w:rsidRPr="000D1E15">
        <w:rPr>
          <w:rFonts w:ascii="Times New Roman" w:hAnsi="Times New Roman" w:cs="Times New Roman"/>
          <w:color w:val="auto"/>
        </w:rPr>
        <w:t xml:space="preserve"> treścią </w:t>
      </w:r>
      <w:r w:rsidR="00957D88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. </w:t>
      </w:r>
      <w:r w:rsidR="009F12CA" w:rsidRPr="000D1E15">
        <w:rPr>
          <w:rFonts w:ascii="Times New Roman" w:hAnsi="Times New Roman" w:cs="Times New Roman"/>
          <w:color w:val="auto"/>
        </w:rPr>
        <w:t>5</w:t>
      </w:r>
      <w:r w:rsidRPr="000D1E15">
        <w:rPr>
          <w:rFonts w:ascii="Times New Roman" w:hAnsi="Times New Roman" w:cs="Times New Roman"/>
          <w:color w:val="auto"/>
        </w:rPr>
        <w:t xml:space="preserve">. Z czynności kontrolnych sporządza się protokół. </w:t>
      </w:r>
    </w:p>
    <w:p w14:paraId="6FF84F87" w14:textId="08407D54" w:rsidR="00615E5D" w:rsidRPr="000D1E15" w:rsidRDefault="009F12CA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6</w:t>
      </w:r>
      <w:r w:rsidR="00615E5D" w:rsidRPr="000D1E15">
        <w:rPr>
          <w:rFonts w:ascii="Times New Roman" w:hAnsi="Times New Roman" w:cs="Times New Roman"/>
          <w:color w:val="auto"/>
        </w:rPr>
        <w:t xml:space="preserve">. W przypadku stwierdzenia nieprawidłowości na podstawie ustaleń zawartych w protokole z kontroli mają zastosowanie postanowienia § </w:t>
      </w:r>
      <w:r w:rsidR="00F10997">
        <w:rPr>
          <w:rFonts w:ascii="Times New Roman" w:hAnsi="Times New Roman" w:cs="Times New Roman"/>
          <w:color w:val="auto"/>
        </w:rPr>
        <w:t>9</w:t>
      </w:r>
      <w:r w:rsidR="00615E5D" w:rsidRPr="000D1E15">
        <w:rPr>
          <w:rFonts w:ascii="Times New Roman" w:hAnsi="Times New Roman" w:cs="Times New Roman"/>
          <w:color w:val="auto"/>
        </w:rPr>
        <w:t xml:space="preserve">. </w:t>
      </w:r>
    </w:p>
    <w:p w14:paraId="240FE9C0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11874065" w14:textId="2FA198F7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5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0CBE2DC6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1. </w:t>
      </w:r>
      <w:r w:rsidR="00957D88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w terminie 5 dni roboczych od daty zakończenia realizacji </w:t>
      </w:r>
      <w:r w:rsidR="00882013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przekaże </w:t>
      </w:r>
      <w:r w:rsidR="00957D88" w:rsidRPr="000D1E15">
        <w:rPr>
          <w:rFonts w:ascii="Times New Roman" w:hAnsi="Times New Roman" w:cs="Times New Roman"/>
          <w:color w:val="auto"/>
        </w:rPr>
        <w:t>Zamawiającemu</w:t>
      </w:r>
      <w:r w:rsidRPr="000D1E15">
        <w:rPr>
          <w:rFonts w:ascii="Times New Roman" w:hAnsi="Times New Roman" w:cs="Times New Roman"/>
          <w:color w:val="auto"/>
        </w:rPr>
        <w:t xml:space="preserve"> sprawozdanie końcowe z realizacji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w formie elektronicznej. Za dzień przekazania Strony przyjmują dzień wpływu sprawozdania końcowego do </w:t>
      </w:r>
      <w:r w:rsidR="00957D88" w:rsidRPr="000D1E15">
        <w:rPr>
          <w:rFonts w:ascii="Times New Roman" w:hAnsi="Times New Roman" w:cs="Times New Roman"/>
          <w:color w:val="auto"/>
        </w:rPr>
        <w:t>Gminy Kluczewsko na</w:t>
      </w:r>
      <w:r w:rsidRPr="000D1E15">
        <w:rPr>
          <w:rFonts w:ascii="Times New Roman" w:hAnsi="Times New Roman" w:cs="Times New Roman"/>
          <w:color w:val="auto"/>
        </w:rPr>
        <w:t xml:space="preserve"> adres skrytki </w:t>
      </w:r>
      <w:proofErr w:type="spellStart"/>
      <w:r w:rsidRPr="000D1E15">
        <w:rPr>
          <w:rFonts w:ascii="Times New Roman" w:hAnsi="Times New Roman" w:cs="Times New Roman"/>
          <w:color w:val="auto"/>
        </w:rPr>
        <w:t>ePUAP</w:t>
      </w:r>
      <w:proofErr w:type="spellEnd"/>
      <w:r w:rsidRPr="000D1E15">
        <w:rPr>
          <w:rFonts w:ascii="Times New Roman" w:hAnsi="Times New Roman" w:cs="Times New Roman"/>
          <w:color w:val="auto"/>
        </w:rPr>
        <w:t xml:space="preserve"> /</w:t>
      </w:r>
      <w:r w:rsidR="00957D88" w:rsidRPr="000D1E15">
        <w:rPr>
          <w:rFonts w:ascii="Times New Roman" w:hAnsi="Times New Roman" w:cs="Times New Roman"/>
          <w:color w:val="auto"/>
        </w:rPr>
        <w:t xml:space="preserve"> sv90y9ne5t</w:t>
      </w:r>
      <w:r w:rsidRPr="000D1E15">
        <w:rPr>
          <w:rFonts w:ascii="Times New Roman" w:hAnsi="Times New Roman" w:cs="Times New Roman"/>
          <w:color w:val="auto"/>
        </w:rPr>
        <w:t xml:space="preserve"> </w:t>
      </w:r>
    </w:p>
    <w:p w14:paraId="76EEB88D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Sprawozdanie końcowe, o którym mowa w ust. 1, winno zawierać pełne rozliczenie realizacji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pod względem rzeczowym i finansowym wraz z faktur</w:t>
      </w:r>
      <w:r w:rsidR="00957D88" w:rsidRPr="000D1E15">
        <w:rPr>
          <w:rFonts w:ascii="Times New Roman" w:hAnsi="Times New Roman" w:cs="Times New Roman"/>
          <w:color w:val="auto"/>
        </w:rPr>
        <w:t>ą lub rachunkiem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3F2AFF32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3. Sprawozdanie końcowe powinno zawierać opis wprowadzonych zmian ze względu na sytuację epidemiologiczną, które były niezbędne do realizacji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zgodnie z</w:t>
      </w:r>
      <w:r w:rsidR="00957D88" w:rsidRPr="000D1E15">
        <w:rPr>
          <w:rFonts w:ascii="Times New Roman" w:hAnsi="Times New Roman" w:cs="Times New Roman"/>
          <w:color w:val="auto"/>
        </w:rPr>
        <w:t xml:space="preserve"> jego zakresem</w:t>
      </w:r>
      <w:r w:rsidRPr="000D1E15">
        <w:rPr>
          <w:rFonts w:ascii="Times New Roman" w:hAnsi="Times New Roman" w:cs="Times New Roman"/>
          <w:color w:val="auto"/>
        </w:rPr>
        <w:t xml:space="preserve">, o którym mowa w § 2 ust. 2. </w:t>
      </w:r>
    </w:p>
    <w:p w14:paraId="6F8CF24F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D38B60A" w14:textId="7EC74C77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6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53AC627E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lastRenderedPageBreak/>
        <w:t xml:space="preserve">1. Odbioru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w terminie 10 dni roboczych od dnia złożenia przez </w:t>
      </w:r>
      <w:r w:rsidR="00957D88" w:rsidRPr="000D1E15">
        <w:rPr>
          <w:rFonts w:ascii="Times New Roman" w:hAnsi="Times New Roman" w:cs="Times New Roman"/>
          <w:color w:val="auto"/>
        </w:rPr>
        <w:t xml:space="preserve">Wykonawcę </w:t>
      </w:r>
      <w:r w:rsidRPr="000D1E15">
        <w:rPr>
          <w:rFonts w:ascii="Times New Roman" w:hAnsi="Times New Roman" w:cs="Times New Roman"/>
          <w:color w:val="auto"/>
        </w:rPr>
        <w:t xml:space="preserve">sprawozdania końcowego, o którym mowa w § 3 ust. 1, dokona </w:t>
      </w:r>
      <w:r w:rsidR="00957D88" w:rsidRPr="000D1E15">
        <w:rPr>
          <w:rFonts w:ascii="Times New Roman" w:hAnsi="Times New Roman" w:cs="Times New Roman"/>
          <w:color w:val="auto"/>
        </w:rPr>
        <w:t>Gmin</w:t>
      </w:r>
      <w:r w:rsidR="0072267F" w:rsidRPr="000D1E15">
        <w:rPr>
          <w:rFonts w:ascii="Times New Roman" w:hAnsi="Times New Roman" w:cs="Times New Roman"/>
          <w:color w:val="auto"/>
        </w:rPr>
        <w:t>a</w:t>
      </w:r>
      <w:r w:rsidR="00957D88" w:rsidRPr="000D1E15">
        <w:rPr>
          <w:rFonts w:ascii="Times New Roman" w:hAnsi="Times New Roman" w:cs="Times New Roman"/>
          <w:color w:val="auto"/>
        </w:rPr>
        <w:t xml:space="preserve"> Kluczewsko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174B52D8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Z odbioru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zostanie sporządzony p</w:t>
      </w:r>
      <w:r w:rsidR="00957D88" w:rsidRPr="000D1E15">
        <w:rPr>
          <w:rFonts w:ascii="Times New Roman" w:hAnsi="Times New Roman" w:cs="Times New Roman"/>
          <w:color w:val="auto"/>
        </w:rPr>
        <w:t xml:space="preserve">rotokół odbioru podpisany przez </w:t>
      </w:r>
      <w:r w:rsidR="0072267F" w:rsidRPr="000D1E15">
        <w:rPr>
          <w:rFonts w:ascii="Times New Roman" w:hAnsi="Times New Roman" w:cs="Times New Roman"/>
          <w:color w:val="auto"/>
        </w:rPr>
        <w:t>Gminę</w:t>
      </w:r>
      <w:r w:rsidR="00957D88" w:rsidRPr="000D1E15">
        <w:rPr>
          <w:rFonts w:ascii="Times New Roman" w:hAnsi="Times New Roman" w:cs="Times New Roman"/>
          <w:color w:val="auto"/>
        </w:rPr>
        <w:t xml:space="preserve"> Kluczewsko</w:t>
      </w:r>
      <w:r w:rsidRPr="000D1E15">
        <w:rPr>
          <w:rFonts w:ascii="Times New Roman" w:hAnsi="Times New Roman" w:cs="Times New Roman"/>
          <w:color w:val="auto"/>
        </w:rPr>
        <w:t xml:space="preserve"> oraz przez </w:t>
      </w:r>
      <w:r w:rsidR="00957D88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3FB5DE7E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3. Protokół odbioru powinien zawierać: </w:t>
      </w:r>
    </w:p>
    <w:p w14:paraId="3F256030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1) datę i miejsce odbioru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; </w:t>
      </w:r>
    </w:p>
    <w:p w14:paraId="17E7F82B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2) opis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wraz z oceną prawidłowości jego wykonania i zgodności z zakresem </w:t>
      </w:r>
      <w:r w:rsidR="00957D88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, o którym mowa w § 2 ust. 2; </w:t>
      </w:r>
    </w:p>
    <w:p w14:paraId="39283E39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3) oświadczenie o braku lub istnieniu wad w wykonaniu </w:t>
      </w:r>
      <w:r w:rsidR="0072267F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; </w:t>
      </w:r>
    </w:p>
    <w:p w14:paraId="57E7D7D0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4) w przypadku stwierdzenia wad – zobowiązanie </w:t>
      </w:r>
      <w:r w:rsidR="0072267F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 do ich usunięcia w terminie 5 dni roboczych, w ramach kwoty </w:t>
      </w:r>
      <w:r w:rsidR="0072267F" w:rsidRPr="000D1E15">
        <w:rPr>
          <w:rFonts w:ascii="Times New Roman" w:hAnsi="Times New Roman" w:cs="Times New Roman"/>
          <w:color w:val="auto"/>
        </w:rPr>
        <w:t>zapłaty</w:t>
      </w:r>
      <w:r w:rsidRPr="000D1E15">
        <w:rPr>
          <w:rFonts w:ascii="Times New Roman" w:hAnsi="Times New Roman" w:cs="Times New Roman"/>
          <w:color w:val="auto"/>
        </w:rPr>
        <w:t xml:space="preserve">; </w:t>
      </w:r>
    </w:p>
    <w:p w14:paraId="744F2EDC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5) ostateczną kwotę </w:t>
      </w:r>
      <w:r w:rsidR="0072267F" w:rsidRPr="000D1E15">
        <w:rPr>
          <w:rFonts w:ascii="Times New Roman" w:hAnsi="Times New Roman" w:cs="Times New Roman"/>
          <w:color w:val="auto"/>
        </w:rPr>
        <w:t>zapłaty</w:t>
      </w:r>
      <w:r w:rsidRPr="000D1E15">
        <w:rPr>
          <w:rFonts w:ascii="Times New Roman" w:hAnsi="Times New Roman" w:cs="Times New Roman"/>
          <w:color w:val="auto"/>
        </w:rPr>
        <w:t xml:space="preserve"> podlegającą wypłacie na rzecz </w:t>
      </w:r>
      <w:r w:rsidR="0072267F" w:rsidRPr="000D1E15">
        <w:rPr>
          <w:rFonts w:ascii="Times New Roman" w:hAnsi="Times New Roman" w:cs="Times New Roman"/>
          <w:color w:val="auto"/>
        </w:rPr>
        <w:t>Wykonawcy</w:t>
      </w:r>
      <w:r w:rsidRPr="000D1E15">
        <w:rPr>
          <w:rFonts w:ascii="Times New Roman" w:hAnsi="Times New Roman" w:cs="Times New Roman"/>
          <w:color w:val="auto"/>
        </w:rPr>
        <w:t xml:space="preserve">; </w:t>
      </w:r>
    </w:p>
    <w:p w14:paraId="1CC5A822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6) podpisy Stron. </w:t>
      </w:r>
    </w:p>
    <w:p w14:paraId="65CFDDB7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279AC9D" w14:textId="62350E8E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4. W przypadku stwierdzenia wad w wykonaniu </w:t>
      </w:r>
      <w:r w:rsidR="0072267F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lub w sprawozdaniu końcowym </w:t>
      </w:r>
      <w:r w:rsidR="0072267F" w:rsidRPr="000D1E15">
        <w:rPr>
          <w:rFonts w:ascii="Times New Roman" w:hAnsi="Times New Roman" w:cs="Times New Roman"/>
          <w:color w:val="auto"/>
        </w:rPr>
        <w:t>Gmina Kluczewsko</w:t>
      </w:r>
      <w:r w:rsidRPr="000D1E15">
        <w:rPr>
          <w:rFonts w:ascii="Times New Roman" w:hAnsi="Times New Roman" w:cs="Times New Roman"/>
          <w:color w:val="auto"/>
        </w:rPr>
        <w:t xml:space="preserve"> przekaże </w:t>
      </w:r>
      <w:r w:rsidR="0072267F" w:rsidRPr="000D1E15">
        <w:rPr>
          <w:rFonts w:ascii="Times New Roman" w:hAnsi="Times New Roman" w:cs="Times New Roman"/>
          <w:color w:val="auto"/>
        </w:rPr>
        <w:t>Wykonawcy</w:t>
      </w:r>
      <w:r w:rsidRPr="000D1E15">
        <w:rPr>
          <w:rFonts w:ascii="Times New Roman" w:hAnsi="Times New Roman" w:cs="Times New Roman"/>
          <w:color w:val="auto"/>
        </w:rPr>
        <w:t xml:space="preserve"> uwagi dr</w:t>
      </w:r>
      <w:r w:rsidR="0072267F" w:rsidRPr="000D1E15">
        <w:rPr>
          <w:rFonts w:ascii="Times New Roman" w:hAnsi="Times New Roman" w:cs="Times New Roman"/>
          <w:color w:val="auto"/>
        </w:rPr>
        <w:t>ogą elektroniczną na wskazany</w:t>
      </w:r>
      <w:r w:rsidRPr="000D1E15">
        <w:rPr>
          <w:rFonts w:ascii="Times New Roman" w:hAnsi="Times New Roman" w:cs="Times New Roman"/>
          <w:color w:val="auto"/>
        </w:rPr>
        <w:t xml:space="preserve"> adres e-mail </w:t>
      </w:r>
      <w:r w:rsidR="0072267F" w:rsidRPr="000D1E15">
        <w:rPr>
          <w:rFonts w:ascii="Times New Roman" w:hAnsi="Times New Roman" w:cs="Times New Roman"/>
          <w:color w:val="auto"/>
        </w:rPr>
        <w:t>Wykonawcy</w:t>
      </w:r>
      <w:r w:rsidRPr="000D1E15">
        <w:rPr>
          <w:rFonts w:ascii="Times New Roman" w:hAnsi="Times New Roman" w:cs="Times New Roman"/>
          <w:color w:val="auto"/>
        </w:rPr>
        <w:t xml:space="preserve"> lub wskazany w ofercie adres elektronicznej skrzynki podawczej </w:t>
      </w:r>
      <w:proofErr w:type="spellStart"/>
      <w:r w:rsidRPr="000D1E15">
        <w:rPr>
          <w:rFonts w:ascii="Times New Roman" w:hAnsi="Times New Roman" w:cs="Times New Roman"/>
          <w:color w:val="auto"/>
        </w:rPr>
        <w:t>ePUAP</w:t>
      </w:r>
      <w:proofErr w:type="spellEnd"/>
      <w:r w:rsidRPr="000D1E15">
        <w:rPr>
          <w:rFonts w:ascii="Times New Roman" w:hAnsi="Times New Roman" w:cs="Times New Roman"/>
          <w:color w:val="auto"/>
        </w:rPr>
        <w:t xml:space="preserve">, a </w:t>
      </w:r>
      <w:r w:rsidR="0072267F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zobowiązuje się do ich usunięcia w terminie, o którym mowa w ust. 3 pkt 4 i w ramach kwoty </w:t>
      </w:r>
      <w:r w:rsidR="0072267F" w:rsidRPr="000D1E15">
        <w:rPr>
          <w:rFonts w:ascii="Times New Roman" w:hAnsi="Times New Roman" w:cs="Times New Roman"/>
          <w:color w:val="auto"/>
        </w:rPr>
        <w:t>wynikającej z Umowy</w:t>
      </w:r>
      <w:r w:rsidRPr="000D1E15">
        <w:rPr>
          <w:rFonts w:ascii="Times New Roman" w:hAnsi="Times New Roman" w:cs="Times New Roman"/>
          <w:color w:val="auto"/>
        </w:rPr>
        <w:t xml:space="preserve">. W takim przypadku </w:t>
      </w:r>
      <w:r w:rsidR="0072267F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będzie uprawniony do wystawienia</w:t>
      </w:r>
      <w:r w:rsidR="005501E2" w:rsidRPr="000D1E15">
        <w:rPr>
          <w:rFonts w:ascii="Times New Roman" w:hAnsi="Times New Roman" w:cs="Times New Roman"/>
          <w:color w:val="auto"/>
        </w:rPr>
        <w:t xml:space="preserve"> faktury lub rachunku</w:t>
      </w:r>
      <w:r w:rsidRPr="000D1E15">
        <w:rPr>
          <w:rFonts w:ascii="Times New Roman" w:hAnsi="Times New Roman" w:cs="Times New Roman"/>
          <w:color w:val="auto"/>
        </w:rPr>
        <w:t xml:space="preserve"> dopiero po całkowitym usunięciu wad. </w:t>
      </w:r>
    </w:p>
    <w:p w14:paraId="40DFFBE5" w14:textId="159D95F9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5. Po usunięciu wad w terminie, o którym mowa w ust. 3 pkt 4, </w:t>
      </w:r>
      <w:r w:rsidR="0072267F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przedłoży </w:t>
      </w:r>
      <w:r w:rsidR="0072267F" w:rsidRPr="000D1E15">
        <w:rPr>
          <w:rFonts w:ascii="Times New Roman" w:hAnsi="Times New Roman" w:cs="Times New Roman"/>
          <w:color w:val="auto"/>
        </w:rPr>
        <w:t>Zamawiającemu Zamówienie</w:t>
      </w:r>
      <w:r w:rsidRPr="000D1E15">
        <w:rPr>
          <w:rFonts w:ascii="Times New Roman" w:hAnsi="Times New Roman" w:cs="Times New Roman"/>
          <w:color w:val="auto"/>
        </w:rPr>
        <w:t xml:space="preserve"> lub sprawozdanie końcowe drogą</w:t>
      </w:r>
      <w:r w:rsidR="00AD65D7">
        <w:rPr>
          <w:rFonts w:ascii="Times New Roman" w:hAnsi="Times New Roman" w:cs="Times New Roman"/>
          <w:color w:val="auto"/>
        </w:rPr>
        <w:t xml:space="preserve"> elektroniczną na wskazany w § 7</w:t>
      </w:r>
      <w:r w:rsidRPr="000D1E15">
        <w:rPr>
          <w:rFonts w:ascii="Times New Roman" w:hAnsi="Times New Roman" w:cs="Times New Roman"/>
          <w:color w:val="auto"/>
        </w:rPr>
        <w:t xml:space="preserve"> ust. 1 adres e-mail </w:t>
      </w:r>
      <w:r w:rsidR="0072267F" w:rsidRPr="000D1E15">
        <w:rPr>
          <w:rFonts w:ascii="Times New Roman" w:hAnsi="Times New Roman" w:cs="Times New Roman"/>
          <w:color w:val="auto"/>
        </w:rPr>
        <w:t xml:space="preserve">lub adres elektronicznej skrzynki podawczej </w:t>
      </w:r>
      <w:proofErr w:type="spellStart"/>
      <w:r w:rsidR="0072267F" w:rsidRPr="000D1E15">
        <w:rPr>
          <w:rFonts w:ascii="Times New Roman" w:hAnsi="Times New Roman" w:cs="Times New Roman"/>
          <w:color w:val="auto"/>
        </w:rPr>
        <w:t>ePUAP</w:t>
      </w:r>
      <w:proofErr w:type="spellEnd"/>
      <w:r w:rsidR="0072267F" w:rsidRPr="000D1E15">
        <w:rPr>
          <w:rFonts w:ascii="Times New Roman" w:hAnsi="Times New Roman" w:cs="Times New Roman"/>
          <w:color w:val="auto"/>
        </w:rPr>
        <w:t xml:space="preserve">  Gminy Kluczewsko</w:t>
      </w:r>
      <w:r w:rsidRPr="000D1E15">
        <w:rPr>
          <w:rFonts w:ascii="Times New Roman" w:hAnsi="Times New Roman" w:cs="Times New Roman"/>
          <w:color w:val="auto"/>
        </w:rPr>
        <w:t xml:space="preserve"> do ponownego odbioru. Postanowienia ust. 1-4 stosuje się odpowiednio. </w:t>
      </w:r>
    </w:p>
    <w:p w14:paraId="6BCF5994" w14:textId="77777777" w:rsidR="0072267F" w:rsidRPr="000D1E15" w:rsidRDefault="0072267F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CAC775C" w14:textId="6A5D42E1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7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4F6BA9CF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1. Do merytorycznej współpracy i koordynacji wykonania </w:t>
      </w:r>
      <w:r w:rsidR="001661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upoważnieni są: </w:t>
      </w:r>
    </w:p>
    <w:p w14:paraId="705E5C8A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F10FB03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ze strony </w:t>
      </w:r>
      <w:r w:rsidR="0072267F" w:rsidRPr="000D1E15">
        <w:rPr>
          <w:rFonts w:ascii="Times New Roman" w:hAnsi="Times New Roman" w:cs="Times New Roman"/>
          <w:color w:val="auto"/>
        </w:rPr>
        <w:t>Zamawiającego</w:t>
      </w:r>
      <w:r w:rsidRPr="000D1E15">
        <w:rPr>
          <w:rFonts w:ascii="Times New Roman" w:hAnsi="Times New Roman" w:cs="Times New Roman"/>
          <w:color w:val="auto"/>
        </w:rPr>
        <w:t xml:space="preserve">: Pani </w:t>
      </w:r>
      <w:r w:rsidR="0072267F" w:rsidRPr="000D1E15">
        <w:rPr>
          <w:rFonts w:ascii="Times New Roman" w:hAnsi="Times New Roman" w:cs="Times New Roman"/>
          <w:color w:val="auto"/>
        </w:rPr>
        <w:t>Monika Wyrwał</w:t>
      </w:r>
      <w:r w:rsidRPr="000D1E15">
        <w:rPr>
          <w:rFonts w:ascii="Times New Roman" w:hAnsi="Times New Roman" w:cs="Times New Roman"/>
          <w:color w:val="auto"/>
        </w:rPr>
        <w:t xml:space="preserve"> – </w:t>
      </w:r>
      <w:r w:rsidR="0072267F" w:rsidRPr="000D1E15">
        <w:rPr>
          <w:rFonts w:ascii="Times New Roman" w:hAnsi="Times New Roman" w:cs="Times New Roman"/>
          <w:color w:val="auto"/>
        </w:rPr>
        <w:t>podinspektor do spraw pozyskiwania środków zewnętrznych i rozwoju lokalnego</w:t>
      </w:r>
      <w:r w:rsidRPr="000D1E15">
        <w:rPr>
          <w:rFonts w:ascii="Times New Roman" w:hAnsi="Times New Roman" w:cs="Times New Roman"/>
          <w:color w:val="auto"/>
        </w:rPr>
        <w:t xml:space="preserve"> tel.: </w:t>
      </w:r>
      <w:r w:rsidR="0072267F" w:rsidRPr="000D1E15">
        <w:rPr>
          <w:rFonts w:ascii="Times New Roman" w:hAnsi="Times New Roman" w:cs="Times New Roman"/>
          <w:color w:val="auto"/>
        </w:rPr>
        <w:t>44 781 45 23</w:t>
      </w:r>
      <w:r w:rsidRPr="000D1E15">
        <w:rPr>
          <w:rFonts w:ascii="Times New Roman" w:hAnsi="Times New Roman" w:cs="Times New Roman"/>
          <w:color w:val="auto"/>
        </w:rPr>
        <w:t xml:space="preserve">, e-mail: </w:t>
      </w:r>
      <w:r w:rsidR="0072267F" w:rsidRPr="000D1E15">
        <w:rPr>
          <w:rFonts w:ascii="Times New Roman" w:hAnsi="Times New Roman" w:cs="Times New Roman"/>
          <w:color w:val="auto"/>
        </w:rPr>
        <w:t>m.wyrwal@kluczewsko.gmina.pl</w:t>
      </w:r>
      <w:r w:rsidRPr="000D1E15">
        <w:rPr>
          <w:rFonts w:ascii="Times New Roman" w:hAnsi="Times New Roman" w:cs="Times New Roman"/>
          <w:color w:val="auto"/>
        </w:rPr>
        <w:t xml:space="preserve">, </w:t>
      </w:r>
    </w:p>
    <w:p w14:paraId="797A9D0B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D65D7">
        <w:rPr>
          <w:rFonts w:ascii="Times New Roman" w:hAnsi="Times New Roman" w:cs="Times New Roman"/>
          <w:color w:val="auto"/>
        </w:rPr>
        <w:t xml:space="preserve">ze strony </w:t>
      </w:r>
      <w:r w:rsidR="0072267F" w:rsidRPr="00AD65D7">
        <w:rPr>
          <w:rFonts w:ascii="Times New Roman" w:hAnsi="Times New Roman" w:cs="Times New Roman"/>
          <w:color w:val="auto"/>
        </w:rPr>
        <w:t>Wykonawcy</w:t>
      </w:r>
      <w:r w:rsidRPr="00AD65D7">
        <w:rPr>
          <w:rFonts w:ascii="Times New Roman" w:hAnsi="Times New Roman" w:cs="Times New Roman"/>
          <w:i/>
          <w:iCs/>
          <w:color w:val="auto"/>
        </w:rPr>
        <w:t xml:space="preserve">: </w:t>
      </w:r>
      <w:r w:rsidRPr="00AD65D7">
        <w:rPr>
          <w:rFonts w:ascii="Times New Roman" w:hAnsi="Times New Roman" w:cs="Times New Roman"/>
          <w:color w:val="auto"/>
        </w:rPr>
        <w:t>...................................... – ....................................., tel.: .........................., e-mail: .........................................</w:t>
      </w:r>
      <w:r w:rsidRPr="000D1E15">
        <w:rPr>
          <w:rFonts w:ascii="Times New Roman" w:hAnsi="Times New Roman" w:cs="Times New Roman"/>
          <w:color w:val="auto"/>
        </w:rPr>
        <w:t xml:space="preserve"> </w:t>
      </w:r>
    </w:p>
    <w:p w14:paraId="6FE7B20B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</w:t>
      </w:r>
      <w:r w:rsidR="0072267F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zobowiązany jest do udzielania pełnej informacji na temat postępu w realizacji </w:t>
      </w:r>
      <w:r w:rsidR="0072267F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na każde żądanie </w:t>
      </w:r>
      <w:r w:rsidR="0072267F" w:rsidRPr="000D1E15">
        <w:rPr>
          <w:rFonts w:ascii="Times New Roman" w:hAnsi="Times New Roman" w:cs="Times New Roman"/>
          <w:color w:val="auto"/>
        </w:rPr>
        <w:t>Zamawiającego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26A6445D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3.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str.1 z </w:t>
      </w:r>
      <w:proofErr w:type="spellStart"/>
      <w:r w:rsidRPr="000D1E15">
        <w:rPr>
          <w:rFonts w:ascii="Times New Roman" w:hAnsi="Times New Roman" w:cs="Times New Roman"/>
          <w:color w:val="auto"/>
        </w:rPr>
        <w:t>późn</w:t>
      </w:r>
      <w:proofErr w:type="spellEnd"/>
      <w:r w:rsidRPr="000D1E15">
        <w:rPr>
          <w:rFonts w:ascii="Times New Roman" w:hAnsi="Times New Roman" w:cs="Times New Roman"/>
          <w:color w:val="auto"/>
        </w:rPr>
        <w:t xml:space="preserve">. zm.) wobec osób wskazanych w ust. 1, dokonuje ich pracodawca. </w:t>
      </w:r>
      <w:r w:rsidRPr="000D1E15">
        <w:rPr>
          <w:rFonts w:ascii="Times New Roman" w:hAnsi="Times New Roman" w:cs="Times New Roman"/>
          <w:color w:val="auto"/>
        </w:rPr>
        <w:lastRenderedPageBreak/>
        <w:t xml:space="preserve">Informacja o przetwarzaniu danych osobowych w </w:t>
      </w:r>
      <w:r w:rsidR="00B7038D" w:rsidRPr="000D1E15">
        <w:rPr>
          <w:rFonts w:ascii="Times New Roman" w:hAnsi="Times New Roman" w:cs="Times New Roman"/>
          <w:color w:val="auto"/>
        </w:rPr>
        <w:t>Gminie Kluczewsko</w:t>
      </w:r>
      <w:r w:rsidRPr="000D1E15">
        <w:rPr>
          <w:rFonts w:ascii="Times New Roman" w:hAnsi="Times New Roman" w:cs="Times New Roman"/>
          <w:color w:val="auto"/>
        </w:rPr>
        <w:t xml:space="preserve"> znajduje się na stronie: https://www.</w:t>
      </w:r>
      <w:r w:rsidR="00B7038D" w:rsidRPr="000D1E15">
        <w:rPr>
          <w:rFonts w:ascii="Times New Roman" w:hAnsi="Times New Roman" w:cs="Times New Roman"/>
          <w:color w:val="auto"/>
        </w:rPr>
        <w:t>kluczewsko.pl</w:t>
      </w:r>
      <w:r w:rsidRPr="000D1E15">
        <w:rPr>
          <w:rFonts w:ascii="Times New Roman" w:hAnsi="Times New Roman" w:cs="Times New Roman"/>
          <w:color w:val="auto"/>
        </w:rPr>
        <w:t xml:space="preserve"> </w:t>
      </w:r>
    </w:p>
    <w:p w14:paraId="53995AB5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D39B110" w14:textId="036631D3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8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694A8E73" w14:textId="287C4F8E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1. Podstawą do wystawienia przez </w:t>
      </w:r>
      <w:r w:rsidR="00B7038D" w:rsidRPr="000D1E15">
        <w:rPr>
          <w:rFonts w:ascii="Times New Roman" w:hAnsi="Times New Roman" w:cs="Times New Roman"/>
          <w:color w:val="auto"/>
        </w:rPr>
        <w:t>Wykonawcę</w:t>
      </w:r>
      <w:r w:rsidR="005501E2" w:rsidRPr="000D1E15">
        <w:rPr>
          <w:rFonts w:ascii="Times New Roman" w:hAnsi="Times New Roman" w:cs="Times New Roman"/>
          <w:color w:val="auto"/>
        </w:rPr>
        <w:t xml:space="preserve"> faktury lub rachunku</w:t>
      </w:r>
      <w:r w:rsidRPr="000D1E15">
        <w:rPr>
          <w:rFonts w:ascii="Times New Roman" w:hAnsi="Times New Roman" w:cs="Times New Roman"/>
          <w:color w:val="auto"/>
        </w:rPr>
        <w:t xml:space="preserve"> jest zaakceptowany przez obie Strony protokół odbioru potwierdzający prawidłowość realizacji </w:t>
      </w:r>
      <w:r w:rsidR="00B703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6C47B13C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</w:t>
      </w:r>
      <w:r w:rsidR="00B7038D" w:rsidRPr="000D1E15">
        <w:rPr>
          <w:rFonts w:ascii="Times New Roman" w:hAnsi="Times New Roman" w:cs="Times New Roman"/>
          <w:color w:val="auto"/>
        </w:rPr>
        <w:t>Wynagrodzenie zostanie przekazane</w:t>
      </w:r>
      <w:r w:rsidRPr="000D1E15">
        <w:rPr>
          <w:rFonts w:ascii="Times New Roman" w:hAnsi="Times New Roman" w:cs="Times New Roman"/>
          <w:color w:val="auto"/>
        </w:rPr>
        <w:t xml:space="preserve"> na podstawie poprawnie wystawionej przez </w:t>
      </w:r>
      <w:r w:rsidR="00B7038D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 noty księgowej, w terminie do 14 dni od dnia jej doręczenia do siedziby </w:t>
      </w:r>
      <w:r w:rsidR="00B7038D" w:rsidRPr="000D1E15">
        <w:rPr>
          <w:rFonts w:ascii="Times New Roman" w:hAnsi="Times New Roman" w:cs="Times New Roman"/>
          <w:color w:val="auto"/>
        </w:rPr>
        <w:t>Gminy Kluczewsko</w:t>
      </w:r>
      <w:r w:rsidRPr="000D1E15">
        <w:rPr>
          <w:rFonts w:ascii="Times New Roman" w:hAnsi="Times New Roman" w:cs="Times New Roman"/>
          <w:color w:val="auto"/>
        </w:rPr>
        <w:t xml:space="preserve">, na rachunek bankowy </w:t>
      </w:r>
      <w:r w:rsidR="00B7038D" w:rsidRPr="000D1E15">
        <w:rPr>
          <w:rFonts w:ascii="Times New Roman" w:hAnsi="Times New Roman" w:cs="Times New Roman"/>
          <w:color w:val="auto"/>
        </w:rPr>
        <w:t>Wykonawcy</w:t>
      </w:r>
      <w:r w:rsidRPr="000D1E15">
        <w:rPr>
          <w:rFonts w:ascii="Times New Roman" w:hAnsi="Times New Roman" w:cs="Times New Roman"/>
          <w:color w:val="auto"/>
        </w:rPr>
        <w:t xml:space="preserve"> podany na nocie księgowej. </w:t>
      </w:r>
      <w:r w:rsidR="00B7038D" w:rsidRPr="000D1E15">
        <w:rPr>
          <w:rFonts w:ascii="Times New Roman" w:hAnsi="Times New Roman" w:cs="Times New Roman"/>
          <w:color w:val="auto"/>
        </w:rPr>
        <w:t>Wykonawca</w:t>
      </w:r>
      <w:r w:rsidRPr="000D1E15">
        <w:rPr>
          <w:rFonts w:ascii="Times New Roman" w:hAnsi="Times New Roman" w:cs="Times New Roman"/>
          <w:color w:val="auto"/>
        </w:rPr>
        <w:t xml:space="preserve"> wystawi notę księgową na: </w:t>
      </w:r>
      <w:r w:rsidR="00B7038D" w:rsidRPr="000D1E15">
        <w:rPr>
          <w:rFonts w:ascii="Times New Roman" w:hAnsi="Times New Roman" w:cs="Times New Roman"/>
          <w:color w:val="auto"/>
        </w:rPr>
        <w:t xml:space="preserve">Gminę Kluczewsko, ul. Spółdzielcza 12, 29-120 Kluczewsko </w:t>
      </w:r>
      <w:r w:rsidR="00B7038D" w:rsidRPr="000D1E15">
        <w:rPr>
          <w:rFonts w:ascii="Times New Roman" w:hAnsi="Times New Roman" w:cs="Times New Roman"/>
          <w:color w:val="auto"/>
        </w:rPr>
        <w:br/>
        <w:t>NIP 609 000 36 13</w:t>
      </w:r>
    </w:p>
    <w:p w14:paraId="15673460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350F7CE" w14:textId="3A56AB72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9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443F64C4" w14:textId="7ABBC98F" w:rsidR="00615E5D" w:rsidRPr="000D1E15" w:rsidRDefault="00EE567C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953C3">
        <w:rPr>
          <w:rFonts w:ascii="Times New Roman" w:hAnsi="Times New Roman" w:cs="Times New Roman"/>
          <w:color w:val="000000" w:themeColor="text1"/>
        </w:rPr>
        <w:t>1.</w:t>
      </w:r>
      <w:r w:rsidRPr="000D1E15">
        <w:rPr>
          <w:rFonts w:ascii="Times New Roman" w:hAnsi="Times New Roman" w:cs="Times New Roman"/>
          <w:color w:val="FF0000"/>
        </w:rPr>
        <w:t xml:space="preserve"> </w:t>
      </w:r>
      <w:r w:rsidR="00B7038D" w:rsidRPr="000D1E15">
        <w:rPr>
          <w:rFonts w:ascii="Times New Roman" w:hAnsi="Times New Roman" w:cs="Times New Roman"/>
          <w:color w:val="auto"/>
        </w:rPr>
        <w:t>Zamawiający</w:t>
      </w:r>
      <w:r w:rsidR="00615E5D" w:rsidRPr="000D1E15">
        <w:rPr>
          <w:rFonts w:ascii="Times New Roman" w:hAnsi="Times New Roman" w:cs="Times New Roman"/>
          <w:color w:val="auto"/>
        </w:rPr>
        <w:t xml:space="preserve"> potrąci </w:t>
      </w:r>
      <w:r w:rsidR="00B7038D" w:rsidRPr="000D1E15">
        <w:rPr>
          <w:rFonts w:ascii="Times New Roman" w:hAnsi="Times New Roman" w:cs="Times New Roman"/>
          <w:color w:val="auto"/>
        </w:rPr>
        <w:t>Wykonawcy</w:t>
      </w:r>
      <w:r w:rsidR="00615E5D" w:rsidRPr="000D1E15">
        <w:rPr>
          <w:rFonts w:ascii="Times New Roman" w:hAnsi="Times New Roman" w:cs="Times New Roman"/>
          <w:color w:val="auto"/>
        </w:rPr>
        <w:t xml:space="preserve"> z należn</w:t>
      </w:r>
      <w:r w:rsidR="00B7038D" w:rsidRPr="000D1E15">
        <w:rPr>
          <w:rFonts w:ascii="Times New Roman" w:hAnsi="Times New Roman" w:cs="Times New Roman"/>
          <w:color w:val="auto"/>
        </w:rPr>
        <w:t>ego Wynagrodzenia</w:t>
      </w:r>
      <w:r w:rsidR="00615E5D" w:rsidRPr="000D1E15">
        <w:rPr>
          <w:rFonts w:ascii="Times New Roman" w:hAnsi="Times New Roman" w:cs="Times New Roman"/>
          <w:color w:val="auto"/>
        </w:rPr>
        <w:t xml:space="preserve">, na co </w:t>
      </w:r>
      <w:r w:rsidR="00B7038D" w:rsidRPr="000D1E15">
        <w:rPr>
          <w:rFonts w:ascii="Times New Roman" w:hAnsi="Times New Roman" w:cs="Times New Roman"/>
          <w:color w:val="auto"/>
        </w:rPr>
        <w:t>Wykonawca</w:t>
      </w:r>
      <w:r w:rsidR="00615E5D" w:rsidRPr="000D1E15">
        <w:rPr>
          <w:rFonts w:ascii="Times New Roman" w:hAnsi="Times New Roman" w:cs="Times New Roman"/>
          <w:color w:val="auto"/>
        </w:rPr>
        <w:t xml:space="preserve"> wyraża nieodwołalną zgodę: </w:t>
      </w:r>
    </w:p>
    <w:p w14:paraId="4F097F41" w14:textId="7DFEC73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a) 1% kwoty określonej w § 2 ust. 1 za każdy dzień</w:t>
      </w:r>
      <w:r w:rsidR="005501E2" w:rsidRPr="000D1E15">
        <w:rPr>
          <w:rFonts w:ascii="Times New Roman" w:hAnsi="Times New Roman" w:cs="Times New Roman"/>
          <w:color w:val="auto"/>
        </w:rPr>
        <w:t xml:space="preserve"> opóźnienia</w:t>
      </w:r>
      <w:r w:rsidRPr="000D1E15">
        <w:rPr>
          <w:rFonts w:ascii="Times New Roman" w:hAnsi="Times New Roman" w:cs="Times New Roman"/>
          <w:color w:val="auto"/>
        </w:rPr>
        <w:t xml:space="preserve"> w wykonaniu </w:t>
      </w:r>
      <w:r w:rsidR="00B703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w stosunku do terminu, o którym mowa w § 2 ust. </w:t>
      </w:r>
      <w:r w:rsidR="00AD65D7">
        <w:rPr>
          <w:rFonts w:ascii="Times New Roman" w:hAnsi="Times New Roman" w:cs="Times New Roman"/>
          <w:color w:val="auto"/>
        </w:rPr>
        <w:t>2</w:t>
      </w:r>
      <w:r w:rsidRPr="000D1E15">
        <w:rPr>
          <w:rFonts w:ascii="Times New Roman" w:hAnsi="Times New Roman" w:cs="Times New Roman"/>
          <w:color w:val="auto"/>
        </w:rPr>
        <w:t xml:space="preserve">; </w:t>
      </w:r>
    </w:p>
    <w:p w14:paraId="3A63C877" w14:textId="042BBB41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b) 1% kwoty określonej w § 2 ust. 1 za każdy dzień</w:t>
      </w:r>
      <w:r w:rsidRPr="000D1E15">
        <w:rPr>
          <w:rFonts w:ascii="Times New Roman" w:hAnsi="Times New Roman" w:cs="Times New Roman"/>
          <w:color w:val="FF0000"/>
        </w:rPr>
        <w:t xml:space="preserve"> </w:t>
      </w:r>
      <w:r w:rsidR="005501E2" w:rsidRPr="000D1E15">
        <w:rPr>
          <w:rFonts w:ascii="Times New Roman" w:hAnsi="Times New Roman" w:cs="Times New Roman"/>
          <w:color w:val="auto"/>
        </w:rPr>
        <w:t>opóźnienia</w:t>
      </w:r>
      <w:r w:rsidR="005501E2" w:rsidRPr="000D1E15">
        <w:rPr>
          <w:rFonts w:ascii="Times New Roman" w:hAnsi="Times New Roman" w:cs="Times New Roman"/>
          <w:color w:val="FF0000"/>
        </w:rPr>
        <w:t xml:space="preserve"> </w:t>
      </w:r>
      <w:r w:rsidRPr="000D1E15">
        <w:rPr>
          <w:rFonts w:ascii="Times New Roman" w:hAnsi="Times New Roman" w:cs="Times New Roman"/>
          <w:color w:val="auto"/>
        </w:rPr>
        <w:t xml:space="preserve">w przedłożeniu sprawozdania końcowego z realizacji </w:t>
      </w:r>
      <w:r w:rsidR="00B703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, w stosunku do terminu, o którym mowa w § 3 ust.1; </w:t>
      </w:r>
    </w:p>
    <w:p w14:paraId="3CC4EF82" w14:textId="19E30B94" w:rsidR="00615E5D" w:rsidRPr="000D1E15" w:rsidRDefault="00AD65D7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615E5D" w:rsidRPr="000D1E15">
        <w:rPr>
          <w:rFonts w:ascii="Times New Roman" w:hAnsi="Times New Roman" w:cs="Times New Roman"/>
          <w:color w:val="auto"/>
        </w:rPr>
        <w:t xml:space="preserve">) 10% kwoty określonej w § 2 ust. 1 za zmianę lub niepełną realizację zakresu </w:t>
      </w:r>
      <w:r w:rsidR="00CA401F" w:rsidRPr="000D1E15">
        <w:rPr>
          <w:rFonts w:ascii="Times New Roman" w:hAnsi="Times New Roman" w:cs="Times New Roman"/>
          <w:color w:val="auto"/>
        </w:rPr>
        <w:t>Zamów</w:t>
      </w:r>
      <w:r w:rsidR="0016618D" w:rsidRPr="000D1E15">
        <w:rPr>
          <w:rFonts w:ascii="Times New Roman" w:hAnsi="Times New Roman" w:cs="Times New Roman"/>
          <w:color w:val="auto"/>
        </w:rPr>
        <w:t>ienia</w:t>
      </w:r>
      <w:r w:rsidR="00615E5D" w:rsidRPr="000D1E15">
        <w:rPr>
          <w:rFonts w:ascii="Times New Roman" w:hAnsi="Times New Roman" w:cs="Times New Roman"/>
          <w:color w:val="auto"/>
        </w:rPr>
        <w:t xml:space="preserve">, o którym mowa w § 2 ust. 2. </w:t>
      </w:r>
    </w:p>
    <w:p w14:paraId="397A072F" w14:textId="272EB416" w:rsidR="00EE567C" w:rsidRPr="000D1E15" w:rsidRDefault="00EE567C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Kary umowne będą potrącane z </w:t>
      </w:r>
      <w:r w:rsidR="00C05A7C" w:rsidRPr="000D1E15">
        <w:rPr>
          <w:rFonts w:ascii="Times New Roman" w:hAnsi="Times New Roman" w:cs="Times New Roman"/>
          <w:color w:val="auto"/>
        </w:rPr>
        <w:t>należności Wykonawcy.</w:t>
      </w:r>
    </w:p>
    <w:p w14:paraId="45BF7AB2" w14:textId="62CD6829" w:rsidR="00C05A7C" w:rsidRPr="000D1E15" w:rsidRDefault="00C05A7C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3. Niezależnie od zapłaty kary umownej Zamawiający jest uprawniony do dochodzenia naprawy szkody w pełnej wysokości na zasadach ogólnych.</w:t>
      </w:r>
    </w:p>
    <w:p w14:paraId="2BC18568" w14:textId="45851EBF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10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3A27A1E6" w14:textId="77777777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1. </w:t>
      </w:r>
      <w:r w:rsidR="00B7038D" w:rsidRPr="000D1E15">
        <w:rPr>
          <w:rFonts w:ascii="Times New Roman" w:hAnsi="Times New Roman" w:cs="Times New Roman"/>
          <w:color w:val="auto"/>
        </w:rPr>
        <w:t>Zamawiający</w:t>
      </w:r>
      <w:r w:rsidRPr="000D1E15">
        <w:rPr>
          <w:rFonts w:ascii="Times New Roman" w:hAnsi="Times New Roman" w:cs="Times New Roman"/>
          <w:color w:val="auto"/>
        </w:rPr>
        <w:t xml:space="preserve"> ma prawo do jednostronnego wypowiedzenia </w:t>
      </w:r>
      <w:r w:rsidR="00B7038D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, bez zachowania okresu wypowiedzenia, w przypadku naruszenia przez </w:t>
      </w:r>
      <w:r w:rsidR="00B7038D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 któregokolwiek z postanowień </w:t>
      </w:r>
      <w:r w:rsidR="00B7038D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, w szczególności w przypadku niepełnej realizacji lub braku realizacji przez </w:t>
      </w:r>
      <w:r w:rsidR="00B7038D" w:rsidRPr="000D1E15">
        <w:rPr>
          <w:rFonts w:ascii="Times New Roman" w:hAnsi="Times New Roman" w:cs="Times New Roman"/>
          <w:color w:val="auto"/>
        </w:rPr>
        <w:t>Wykonawcę Zamówienia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1D7ADA76" w14:textId="7B669324" w:rsidR="00615E5D" w:rsidRPr="000D1E15" w:rsidRDefault="00615E5D" w:rsidP="00967F40">
      <w:pPr>
        <w:pStyle w:val="Default"/>
        <w:spacing w:after="131"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2. W przypadku wypowiedzenia </w:t>
      </w:r>
      <w:r w:rsidR="00B7038D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 przez </w:t>
      </w:r>
      <w:r w:rsidR="00B7038D" w:rsidRPr="000D1E15">
        <w:rPr>
          <w:rFonts w:ascii="Times New Roman" w:hAnsi="Times New Roman" w:cs="Times New Roman"/>
          <w:color w:val="auto"/>
        </w:rPr>
        <w:t>Zamawiającego</w:t>
      </w:r>
      <w:r w:rsidRPr="000D1E15">
        <w:rPr>
          <w:rFonts w:ascii="Times New Roman" w:hAnsi="Times New Roman" w:cs="Times New Roman"/>
          <w:color w:val="auto"/>
        </w:rPr>
        <w:t xml:space="preserve">, </w:t>
      </w:r>
      <w:r w:rsidR="00B7038D" w:rsidRPr="000D1E15">
        <w:rPr>
          <w:rFonts w:ascii="Times New Roman" w:hAnsi="Times New Roman" w:cs="Times New Roman"/>
          <w:color w:val="auto"/>
        </w:rPr>
        <w:t>Zamawiający</w:t>
      </w:r>
      <w:r w:rsidRPr="000D1E15">
        <w:rPr>
          <w:rFonts w:ascii="Times New Roman" w:hAnsi="Times New Roman" w:cs="Times New Roman"/>
          <w:color w:val="auto"/>
        </w:rPr>
        <w:t xml:space="preserve"> wypłaci </w:t>
      </w:r>
      <w:r w:rsidR="00B7038D" w:rsidRPr="000D1E15">
        <w:rPr>
          <w:rFonts w:ascii="Times New Roman" w:hAnsi="Times New Roman" w:cs="Times New Roman"/>
          <w:color w:val="auto"/>
        </w:rPr>
        <w:t>Wykonawcy</w:t>
      </w:r>
      <w:r w:rsidRPr="000D1E15">
        <w:rPr>
          <w:rFonts w:ascii="Times New Roman" w:hAnsi="Times New Roman" w:cs="Times New Roman"/>
          <w:color w:val="auto"/>
        </w:rPr>
        <w:t xml:space="preserve"> odpowiednią część </w:t>
      </w:r>
      <w:r w:rsidR="00B7038D" w:rsidRPr="000D1E15">
        <w:rPr>
          <w:rFonts w:ascii="Times New Roman" w:hAnsi="Times New Roman" w:cs="Times New Roman"/>
          <w:color w:val="auto"/>
        </w:rPr>
        <w:t>wynagrodzenia</w:t>
      </w:r>
      <w:r w:rsidRPr="000D1E15">
        <w:rPr>
          <w:rFonts w:ascii="Times New Roman" w:hAnsi="Times New Roman" w:cs="Times New Roman"/>
          <w:color w:val="auto"/>
        </w:rPr>
        <w:t xml:space="preserve"> proporcjonalnie do zakresu </w:t>
      </w:r>
      <w:r w:rsidR="00B7038D" w:rsidRPr="000D1E15">
        <w:rPr>
          <w:rFonts w:ascii="Times New Roman" w:hAnsi="Times New Roman" w:cs="Times New Roman"/>
          <w:color w:val="auto"/>
        </w:rPr>
        <w:t xml:space="preserve">Zamówienia </w:t>
      </w:r>
      <w:r w:rsidRPr="000D1E15">
        <w:rPr>
          <w:rFonts w:ascii="Times New Roman" w:hAnsi="Times New Roman" w:cs="Times New Roman"/>
          <w:color w:val="auto"/>
        </w:rPr>
        <w:t xml:space="preserve">niewadliwie wykonanego przez </w:t>
      </w:r>
      <w:r w:rsidR="00B7038D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, pod warunkiem rozliczenia realizacji </w:t>
      </w:r>
      <w:r w:rsidR="00B703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 pod względem rzeczowym i finansowym wraz ze skanami faktur lub rachunków oraz umów z wykonawcą lu</w:t>
      </w:r>
      <w:r w:rsidR="00AD65D7">
        <w:rPr>
          <w:rFonts w:ascii="Times New Roman" w:hAnsi="Times New Roman" w:cs="Times New Roman"/>
          <w:color w:val="auto"/>
        </w:rPr>
        <w:t>b wykonawcami. Postanowienia § 4</w:t>
      </w:r>
      <w:r w:rsidRPr="000D1E15">
        <w:rPr>
          <w:rFonts w:ascii="Times New Roman" w:hAnsi="Times New Roman" w:cs="Times New Roman"/>
          <w:color w:val="auto"/>
        </w:rPr>
        <w:t xml:space="preserve"> i § </w:t>
      </w:r>
      <w:r w:rsidR="00AD65D7">
        <w:rPr>
          <w:rFonts w:ascii="Times New Roman" w:hAnsi="Times New Roman" w:cs="Times New Roman"/>
          <w:color w:val="auto"/>
        </w:rPr>
        <w:t>5</w:t>
      </w:r>
      <w:r w:rsidRPr="000D1E15">
        <w:rPr>
          <w:rFonts w:ascii="Times New Roman" w:hAnsi="Times New Roman" w:cs="Times New Roman"/>
          <w:color w:val="auto"/>
        </w:rPr>
        <w:t xml:space="preserve"> stosuje się odpowiednio, z tym że do </w:t>
      </w:r>
      <w:r w:rsidR="00B7038D" w:rsidRPr="000D1E15">
        <w:rPr>
          <w:rFonts w:ascii="Times New Roman" w:hAnsi="Times New Roman" w:cs="Times New Roman"/>
          <w:color w:val="auto"/>
        </w:rPr>
        <w:t>Zamawiającego</w:t>
      </w:r>
      <w:r w:rsidRPr="000D1E15">
        <w:rPr>
          <w:rFonts w:ascii="Times New Roman" w:hAnsi="Times New Roman" w:cs="Times New Roman"/>
          <w:color w:val="auto"/>
        </w:rPr>
        <w:t xml:space="preserve"> należy decyzja czy wezwać </w:t>
      </w:r>
      <w:r w:rsidR="00B7038D" w:rsidRPr="000D1E15">
        <w:rPr>
          <w:rFonts w:ascii="Times New Roman" w:hAnsi="Times New Roman" w:cs="Times New Roman"/>
          <w:color w:val="auto"/>
        </w:rPr>
        <w:t>Wykonawcę</w:t>
      </w:r>
      <w:r w:rsidRPr="000D1E15">
        <w:rPr>
          <w:rFonts w:ascii="Times New Roman" w:hAnsi="Times New Roman" w:cs="Times New Roman"/>
          <w:color w:val="auto"/>
        </w:rPr>
        <w:t xml:space="preserve"> do usunięcia wad czy poprzestać na wypłacie odpowiedniej części </w:t>
      </w:r>
      <w:r w:rsidR="00B7038D" w:rsidRPr="000D1E15">
        <w:rPr>
          <w:rFonts w:ascii="Times New Roman" w:hAnsi="Times New Roman" w:cs="Times New Roman"/>
          <w:color w:val="auto"/>
        </w:rPr>
        <w:t>wynagrodzenia</w:t>
      </w:r>
      <w:r w:rsidRPr="000D1E15">
        <w:rPr>
          <w:rFonts w:ascii="Times New Roman" w:hAnsi="Times New Roman" w:cs="Times New Roman"/>
          <w:color w:val="auto"/>
        </w:rPr>
        <w:t xml:space="preserve">, proporcjonalnie do niewadliwie wykonanej części </w:t>
      </w:r>
      <w:r w:rsidR="00B7038D" w:rsidRPr="000D1E15">
        <w:rPr>
          <w:rFonts w:ascii="Times New Roman" w:hAnsi="Times New Roman" w:cs="Times New Roman"/>
          <w:color w:val="auto"/>
        </w:rPr>
        <w:t>Zamówienia</w:t>
      </w:r>
      <w:r w:rsidRPr="000D1E15">
        <w:rPr>
          <w:rFonts w:ascii="Times New Roman" w:hAnsi="Times New Roman" w:cs="Times New Roman"/>
          <w:color w:val="auto"/>
        </w:rPr>
        <w:t xml:space="preserve">. </w:t>
      </w:r>
    </w:p>
    <w:p w14:paraId="7644C392" w14:textId="5E965373" w:rsidR="00615E5D" w:rsidRPr="000D1E15" w:rsidRDefault="007E4902" w:rsidP="00CA401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11</w:t>
      </w:r>
      <w:r w:rsidR="00CA401F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179FBF7B" w14:textId="487596DD" w:rsidR="00CA401F" w:rsidRPr="000D1E15" w:rsidRDefault="00CA401F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Bez pisemnej zgody Zamawiającego Wykonawca nie jest uprawniony do przeniesienia praw lub obowiązków z niniejszej umowy na jakikolwiek podmiot trzeci.</w:t>
      </w:r>
    </w:p>
    <w:p w14:paraId="067A5B4B" w14:textId="77777777" w:rsidR="00CA401F" w:rsidRPr="000D1E15" w:rsidRDefault="00CA401F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470F9C38" w14:textId="1AA6323E" w:rsidR="00615E5D" w:rsidRPr="000D1E15" w:rsidRDefault="009F12CA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>§ 1</w:t>
      </w:r>
      <w:r w:rsidR="007E4902">
        <w:rPr>
          <w:rFonts w:ascii="Times New Roman" w:hAnsi="Times New Roman" w:cs="Times New Roman"/>
          <w:b/>
          <w:bCs/>
          <w:color w:val="auto"/>
        </w:rPr>
        <w:t>2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3CE8E4A3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lastRenderedPageBreak/>
        <w:t xml:space="preserve">Zmiana postanowień </w:t>
      </w:r>
      <w:r w:rsidR="00B7038D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 wymaga formy pisemnej pod rygorem nieważności. </w:t>
      </w:r>
    </w:p>
    <w:p w14:paraId="4D982851" w14:textId="77777777" w:rsidR="00B7038D" w:rsidRPr="000D1E15" w:rsidRDefault="00B7038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7D02852" w14:textId="77777777" w:rsidR="009953C3" w:rsidRDefault="009953C3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14F82DE" w14:textId="253C019F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13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425C5783" w14:textId="77777777" w:rsidR="00615E5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W sprawach nieuregulowanych </w:t>
      </w:r>
      <w:r w:rsidR="00B7038D" w:rsidRPr="000D1E15">
        <w:rPr>
          <w:rFonts w:ascii="Times New Roman" w:hAnsi="Times New Roman" w:cs="Times New Roman"/>
          <w:color w:val="auto"/>
        </w:rPr>
        <w:t>Umową</w:t>
      </w:r>
      <w:r w:rsidRPr="000D1E15">
        <w:rPr>
          <w:rFonts w:ascii="Times New Roman" w:hAnsi="Times New Roman" w:cs="Times New Roman"/>
          <w:color w:val="auto"/>
        </w:rPr>
        <w:t xml:space="preserve"> mają zastosowanie przepisy prawa powszechnie obowiązującego, w szczególności ustawy z dnia 27 sierpnia 2009 r. o finansach publicznych (Dz. U. z 2019 r. poz. 869 z </w:t>
      </w:r>
      <w:proofErr w:type="spellStart"/>
      <w:r w:rsidRPr="000D1E15">
        <w:rPr>
          <w:rFonts w:ascii="Times New Roman" w:hAnsi="Times New Roman" w:cs="Times New Roman"/>
          <w:color w:val="auto"/>
        </w:rPr>
        <w:t>późn</w:t>
      </w:r>
      <w:proofErr w:type="spellEnd"/>
      <w:r w:rsidRPr="000D1E15">
        <w:rPr>
          <w:rFonts w:ascii="Times New Roman" w:hAnsi="Times New Roman" w:cs="Times New Roman"/>
          <w:color w:val="auto"/>
        </w:rPr>
        <w:t xml:space="preserve">. zm.), ustawy z dnia 13 listopada 2003 r. o dochodach jednostek samorządu terytorialnego (Dz. U. z 2021 r. poz. 38) oraz ustawy z dnia 23 kwietnia 1964 r. - Kodeks cywilny (Dz. U. z 2020 r. poz. 1740 z </w:t>
      </w:r>
      <w:proofErr w:type="spellStart"/>
      <w:r w:rsidRPr="000D1E15">
        <w:rPr>
          <w:rFonts w:ascii="Times New Roman" w:hAnsi="Times New Roman" w:cs="Times New Roman"/>
          <w:color w:val="auto"/>
        </w:rPr>
        <w:t>późn</w:t>
      </w:r>
      <w:proofErr w:type="spellEnd"/>
      <w:r w:rsidRPr="000D1E15">
        <w:rPr>
          <w:rFonts w:ascii="Times New Roman" w:hAnsi="Times New Roman" w:cs="Times New Roman"/>
          <w:color w:val="auto"/>
        </w:rPr>
        <w:t xml:space="preserve">. zm.). </w:t>
      </w:r>
    </w:p>
    <w:p w14:paraId="6B9626C3" w14:textId="77777777" w:rsidR="00B7038D" w:rsidRPr="000D1E15" w:rsidRDefault="00B7038D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A59EF70" w14:textId="2B4A4951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14</w:t>
      </w:r>
      <w:r w:rsidR="00615E5D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67438B67" w14:textId="77777777" w:rsidR="00B7038D" w:rsidRPr="000D1E15" w:rsidRDefault="00615E5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 xml:space="preserve">Spory wynikłe w toku realizacji </w:t>
      </w:r>
      <w:r w:rsidR="00B7038D" w:rsidRPr="000D1E15">
        <w:rPr>
          <w:rFonts w:ascii="Times New Roman" w:hAnsi="Times New Roman" w:cs="Times New Roman"/>
          <w:color w:val="auto"/>
        </w:rPr>
        <w:t>Umowy</w:t>
      </w:r>
      <w:r w:rsidRPr="000D1E15">
        <w:rPr>
          <w:rFonts w:ascii="Times New Roman" w:hAnsi="Times New Roman" w:cs="Times New Roman"/>
          <w:color w:val="auto"/>
        </w:rPr>
        <w:t xml:space="preserve"> będą rozstrzygane przez sąd właściwy miejscowo dla siedziby </w:t>
      </w:r>
      <w:r w:rsidR="00B7038D" w:rsidRPr="000D1E15">
        <w:rPr>
          <w:rFonts w:ascii="Times New Roman" w:hAnsi="Times New Roman" w:cs="Times New Roman"/>
          <w:color w:val="auto"/>
        </w:rPr>
        <w:t xml:space="preserve">Zamawiającego. </w:t>
      </w:r>
    </w:p>
    <w:p w14:paraId="2547E807" w14:textId="77777777" w:rsidR="00B7038D" w:rsidRPr="000D1E15" w:rsidRDefault="00B7038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29D26D0" w14:textId="7267999A" w:rsidR="00615E5D" w:rsidRPr="000D1E15" w:rsidRDefault="007E4902" w:rsidP="00967F40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 15</w:t>
      </w:r>
      <w:r w:rsidR="009F12CA" w:rsidRPr="000D1E15">
        <w:rPr>
          <w:rFonts w:ascii="Times New Roman" w:hAnsi="Times New Roman" w:cs="Times New Roman"/>
          <w:b/>
          <w:bCs/>
          <w:color w:val="auto"/>
        </w:rPr>
        <w:t>.</w:t>
      </w:r>
    </w:p>
    <w:p w14:paraId="71E6E455" w14:textId="77777777" w:rsidR="00615E5D" w:rsidRPr="000D1E15" w:rsidRDefault="00B7038D" w:rsidP="00967F40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1E15">
        <w:rPr>
          <w:rFonts w:ascii="Times New Roman" w:hAnsi="Times New Roman" w:cs="Times New Roman"/>
          <w:color w:val="auto"/>
        </w:rPr>
        <w:t>Umowę</w:t>
      </w:r>
      <w:r w:rsidR="00615E5D" w:rsidRPr="000D1E15">
        <w:rPr>
          <w:rFonts w:ascii="Times New Roman" w:hAnsi="Times New Roman" w:cs="Times New Roman"/>
          <w:color w:val="auto"/>
        </w:rPr>
        <w:t xml:space="preserve"> sporządzono w trzech jednobrzmiących egzemplarzach, z których dwa otrzymuje </w:t>
      </w:r>
      <w:r w:rsidR="0016618D" w:rsidRPr="000D1E15">
        <w:rPr>
          <w:rFonts w:ascii="Times New Roman" w:hAnsi="Times New Roman" w:cs="Times New Roman"/>
          <w:color w:val="auto"/>
        </w:rPr>
        <w:t>Zamawiający</w:t>
      </w:r>
      <w:r w:rsidR="00615E5D" w:rsidRPr="000D1E15">
        <w:rPr>
          <w:rFonts w:ascii="Times New Roman" w:hAnsi="Times New Roman" w:cs="Times New Roman"/>
          <w:color w:val="auto"/>
        </w:rPr>
        <w:t xml:space="preserve">, a jeden </w:t>
      </w:r>
      <w:r w:rsidR="0016618D" w:rsidRPr="000D1E15">
        <w:rPr>
          <w:rFonts w:ascii="Times New Roman" w:hAnsi="Times New Roman" w:cs="Times New Roman"/>
          <w:color w:val="auto"/>
        </w:rPr>
        <w:t>Wykonawca</w:t>
      </w:r>
      <w:r w:rsidR="00615E5D" w:rsidRPr="000D1E15">
        <w:rPr>
          <w:rFonts w:ascii="Times New Roman" w:hAnsi="Times New Roman" w:cs="Times New Roman"/>
          <w:color w:val="auto"/>
        </w:rPr>
        <w:t xml:space="preserve">. </w:t>
      </w:r>
    </w:p>
    <w:p w14:paraId="0CAF3AA4" w14:textId="77777777" w:rsidR="000D1E15" w:rsidRPr="000D1E15" w:rsidRDefault="000D1E15" w:rsidP="000D1E15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39695C47" w14:textId="77777777" w:rsidR="000D1E15" w:rsidRPr="000D1E15" w:rsidRDefault="000D1E15" w:rsidP="000D1E15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1A05DA33" w14:textId="77777777" w:rsidR="000D1E15" w:rsidRPr="000D1E15" w:rsidRDefault="000D1E15" w:rsidP="000D1E15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77EED211" w14:textId="6AD5E1A4" w:rsidR="000D1E15" w:rsidRDefault="000D1E15" w:rsidP="000D1E15">
      <w:pPr>
        <w:pStyle w:val="Default"/>
        <w:spacing w:line="276" w:lineRule="auto"/>
        <w:ind w:firstLine="708"/>
        <w:rPr>
          <w:rFonts w:ascii="Times New Roman" w:hAnsi="Times New Roman" w:cs="Times New Roman"/>
          <w:b/>
          <w:bCs/>
          <w:color w:val="auto"/>
        </w:rPr>
      </w:pPr>
      <w:r w:rsidRPr="000D1E15">
        <w:rPr>
          <w:rFonts w:ascii="Times New Roman" w:hAnsi="Times New Roman" w:cs="Times New Roman"/>
          <w:b/>
          <w:bCs/>
          <w:color w:val="auto"/>
        </w:rPr>
        <w:t xml:space="preserve">ZAMAWIAJĄCY </w:t>
      </w:r>
      <w:r w:rsidRPr="000D1E15">
        <w:rPr>
          <w:rFonts w:ascii="Times New Roman" w:hAnsi="Times New Roman" w:cs="Times New Roman"/>
          <w:b/>
          <w:bCs/>
          <w:color w:val="auto"/>
        </w:rPr>
        <w:tab/>
      </w:r>
      <w:r w:rsidRPr="000D1E15">
        <w:rPr>
          <w:rFonts w:ascii="Times New Roman" w:hAnsi="Times New Roman" w:cs="Times New Roman"/>
          <w:b/>
          <w:bCs/>
          <w:color w:val="auto"/>
        </w:rPr>
        <w:tab/>
      </w:r>
      <w:r w:rsidRPr="000D1E15">
        <w:rPr>
          <w:rFonts w:ascii="Times New Roman" w:hAnsi="Times New Roman" w:cs="Times New Roman"/>
          <w:b/>
          <w:bCs/>
          <w:color w:val="auto"/>
        </w:rPr>
        <w:tab/>
      </w:r>
      <w:r w:rsidRPr="000D1E15">
        <w:rPr>
          <w:rFonts w:ascii="Times New Roman" w:hAnsi="Times New Roman" w:cs="Times New Roman"/>
          <w:b/>
          <w:bCs/>
          <w:color w:val="auto"/>
        </w:rPr>
        <w:tab/>
      </w:r>
      <w:r w:rsidRPr="000D1E15">
        <w:rPr>
          <w:rFonts w:ascii="Times New Roman" w:hAnsi="Times New Roman" w:cs="Times New Roman"/>
          <w:b/>
          <w:bCs/>
          <w:color w:val="auto"/>
        </w:rPr>
        <w:tab/>
      </w:r>
      <w:r w:rsidRPr="000D1E15">
        <w:rPr>
          <w:rFonts w:ascii="Times New Roman" w:hAnsi="Times New Roman" w:cs="Times New Roman"/>
          <w:b/>
          <w:bCs/>
          <w:color w:val="auto"/>
        </w:rPr>
        <w:tab/>
        <w:t>WYKONAWCA</w:t>
      </w:r>
    </w:p>
    <w:sectPr w:rsidR="000D1E15" w:rsidSect="00AD65D7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8CB02" w16cex:dateUtc="2021-03-14T16:48:00Z"/>
  <w16cex:commentExtensible w16cex:durableId="23F8CA77" w16cex:dateUtc="2021-03-14T16:46:00Z"/>
  <w16cex:commentExtensible w16cex:durableId="23F8CD85" w16cex:dateUtc="2021-03-14T1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029FE0" w16cid:durableId="23F8CB02"/>
  <w16cid:commentId w16cid:paraId="6372F679" w16cid:durableId="23F8CA77"/>
  <w16cid:commentId w16cid:paraId="7D21D2DE" w16cid:durableId="23F8CD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B9F39" w14:textId="77777777" w:rsidR="00F3456D" w:rsidRDefault="00F3456D" w:rsidP="00EE567C">
      <w:r>
        <w:separator/>
      </w:r>
    </w:p>
  </w:endnote>
  <w:endnote w:type="continuationSeparator" w:id="0">
    <w:p w14:paraId="4DED7103" w14:textId="77777777" w:rsidR="00F3456D" w:rsidRDefault="00F3456D" w:rsidP="00EE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BB0A2" w14:textId="77777777" w:rsidR="00F3456D" w:rsidRDefault="00F3456D" w:rsidP="00EE567C">
      <w:r>
        <w:separator/>
      </w:r>
    </w:p>
  </w:footnote>
  <w:footnote w:type="continuationSeparator" w:id="0">
    <w:p w14:paraId="7B84B5E1" w14:textId="77777777" w:rsidR="00F3456D" w:rsidRDefault="00F3456D" w:rsidP="00EE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A14B9A" w:rsidRPr="00A14B9A" w14:paraId="220198F5" w14:textId="77777777" w:rsidTr="007204B2">
      <w:tc>
        <w:tcPr>
          <w:tcW w:w="1009" w:type="pct"/>
          <w:shd w:val="clear" w:color="auto" w:fill="auto"/>
          <w:hideMark/>
        </w:tcPr>
        <w:p w14:paraId="4374BD38" w14:textId="77777777" w:rsidR="00A14B9A" w:rsidRPr="00A14B9A" w:rsidRDefault="00A14B9A" w:rsidP="00A14B9A">
          <w:pPr>
            <w:suppressAutoHyphens w:val="0"/>
            <w:spacing w:after="160" w:line="259" w:lineRule="auto"/>
            <w:rPr>
              <w:rFonts w:ascii="Calibri" w:eastAsia="Calibri" w:hAnsi="Calibri"/>
              <w:noProof/>
              <w:sz w:val="22"/>
              <w:szCs w:val="22"/>
              <w:lang w:eastAsia="en-US"/>
            </w:rPr>
          </w:pPr>
          <w:r w:rsidRPr="00A14B9A"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255B776" wp14:editId="1D6BF62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shd w:val="clear" w:color="auto" w:fill="auto"/>
          <w:hideMark/>
        </w:tcPr>
        <w:p w14:paraId="708BD606" w14:textId="77777777" w:rsidR="00A14B9A" w:rsidRPr="00A14B9A" w:rsidRDefault="00A14B9A" w:rsidP="00A14B9A">
          <w:pPr>
            <w:suppressAutoHyphens w:val="0"/>
            <w:spacing w:after="160" w:line="259" w:lineRule="auto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en-US"/>
            </w:rPr>
          </w:pPr>
          <w:r w:rsidRPr="00A14B9A"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1CEBFD5" wp14:editId="03A238C8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  <w:hideMark/>
        </w:tcPr>
        <w:p w14:paraId="3F9E855D" w14:textId="77777777" w:rsidR="00A14B9A" w:rsidRPr="00A14B9A" w:rsidRDefault="00A14B9A" w:rsidP="00A14B9A">
          <w:pPr>
            <w:suppressAutoHyphens w:val="0"/>
            <w:spacing w:after="160" w:line="259" w:lineRule="auto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en-US"/>
            </w:rPr>
          </w:pPr>
          <w:r w:rsidRPr="00A14B9A"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01690170" wp14:editId="3468E2AE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shd w:val="clear" w:color="auto" w:fill="auto"/>
          <w:hideMark/>
        </w:tcPr>
        <w:p w14:paraId="3F6F0AE4" w14:textId="77777777" w:rsidR="00A14B9A" w:rsidRPr="00A14B9A" w:rsidRDefault="00A14B9A" w:rsidP="00A14B9A">
          <w:pPr>
            <w:suppressAutoHyphens w:val="0"/>
            <w:spacing w:after="160" w:line="259" w:lineRule="auto"/>
            <w:jc w:val="right"/>
            <w:rPr>
              <w:rFonts w:ascii="Calibri" w:eastAsia="Calibri" w:hAnsi="Calibri"/>
              <w:noProof/>
              <w:sz w:val="22"/>
              <w:szCs w:val="22"/>
              <w:lang w:eastAsia="en-US"/>
            </w:rPr>
          </w:pPr>
          <w:r w:rsidRPr="00A14B9A"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6CD0182" wp14:editId="71BFA477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21EA3D" w14:textId="77777777" w:rsidR="00A14B9A" w:rsidRDefault="00A14B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7BFE"/>
    <w:multiLevelType w:val="hybridMultilevel"/>
    <w:tmpl w:val="3CDC5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29F5"/>
    <w:multiLevelType w:val="hybridMultilevel"/>
    <w:tmpl w:val="C83C3032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67D79"/>
    <w:multiLevelType w:val="hybridMultilevel"/>
    <w:tmpl w:val="E3000814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6607B"/>
    <w:multiLevelType w:val="hybridMultilevel"/>
    <w:tmpl w:val="ABD206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5D"/>
    <w:rsid w:val="00002C66"/>
    <w:rsid w:val="000A4963"/>
    <w:rsid w:val="000D1E15"/>
    <w:rsid w:val="00142C64"/>
    <w:rsid w:val="0016618D"/>
    <w:rsid w:val="002B7827"/>
    <w:rsid w:val="00316939"/>
    <w:rsid w:val="00356B50"/>
    <w:rsid w:val="004349DD"/>
    <w:rsid w:val="004847E3"/>
    <w:rsid w:val="004C04E8"/>
    <w:rsid w:val="005501E2"/>
    <w:rsid w:val="005853E0"/>
    <w:rsid w:val="005B2ECC"/>
    <w:rsid w:val="005C5130"/>
    <w:rsid w:val="005D0796"/>
    <w:rsid w:val="00615E5D"/>
    <w:rsid w:val="006900FD"/>
    <w:rsid w:val="0072267F"/>
    <w:rsid w:val="007D6F6B"/>
    <w:rsid w:val="007E4902"/>
    <w:rsid w:val="008441DA"/>
    <w:rsid w:val="00882013"/>
    <w:rsid w:val="0090453C"/>
    <w:rsid w:val="00957D88"/>
    <w:rsid w:val="00967F40"/>
    <w:rsid w:val="009953C3"/>
    <w:rsid w:val="009F12CA"/>
    <w:rsid w:val="00A14B9A"/>
    <w:rsid w:val="00AB3A46"/>
    <w:rsid w:val="00AD65D7"/>
    <w:rsid w:val="00B7038D"/>
    <w:rsid w:val="00C05A7C"/>
    <w:rsid w:val="00CA401F"/>
    <w:rsid w:val="00CD562C"/>
    <w:rsid w:val="00D12046"/>
    <w:rsid w:val="00D76ED2"/>
    <w:rsid w:val="00EA76E0"/>
    <w:rsid w:val="00EB281A"/>
    <w:rsid w:val="00EE567C"/>
    <w:rsid w:val="00EE7D77"/>
    <w:rsid w:val="00F10997"/>
    <w:rsid w:val="00F3456D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A26F"/>
  <w15:chartTrackingRefBased/>
  <w15:docId w15:val="{FA8752B4-13B6-45C7-A8EC-1F130B72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20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0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6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6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A4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4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4B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14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4B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D5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1830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</dc:creator>
  <cp:keywords/>
  <dc:description/>
  <cp:lastModifiedBy>Monika W</cp:lastModifiedBy>
  <cp:revision>2</cp:revision>
  <cp:lastPrinted>2021-03-24T06:28:00Z</cp:lastPrinted>
  <dcterms:created xsi:type="dcterms:W3CDTF">2021-07-19T11:58:00Z</dcterms:created>
  <dcterms:modified xsi:type="dcterms:W3CDTF">2021-07-19T11:58:00Z</dcterms:modified>
</cp:coreProperties>
</file>