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1160E" w14:textId="77777777" w:rsidR="00615E5D" w:rsidRPr="00CB2C44" w:rsidRDefault="007D6F6B" w:rsidP="00CB2C44">
      <w:pPr>
        <w:pStyle w:val="Default"/>
        <w:jc w:val="center"/>
        <w:rPr>
          <w:rFonts w:ascii="Times New Roman" w:hAnsi="Times New Roman" w:cs="Times New Roman"/>
          <w:smallCaps/>
          <w:color w:val="auto"/>
        </w:rPr>
      </w:pPr>
      <w:r w:rsidRPr="00CB2C44">
        <w:rPr>
          <w:rFonts w:ascii="Times New Roman" w:hAnsi="Times New Roman" w:cs="Times New Roman"/>
        </w:rPr>
        <w:t>Umowa nr</w:t>
      </w:r>
      <w:r w:rsidR="009953C3" w:rsidRPr="00CB2C44">
        <w:rPr>
          <w:rFonts w:ascii="Times New Roman" w:hAnsi="Times New Roman" w:cs="Times New Roman"/>
        </w:rPr>
        <w:t xml:space="preserve"> </w:t>
      </w:r>
      <w:r w:rsidR="009953C3" w:rsidRPr="00CB2C44">
        <w:rPr>
          <w:rFonts w:ascii="Times New Roman" w:hAnsi="Times New Roman" w:cs="Times New Roman"/>
          <w:smallCaps/>
        </w:rPr>
        <w:t>KP</w:t>
      </w:r>
      <w:r w:rsidR="009839AE" w:rsidRPr="00CB2C44">
        <w:rPr>
          <w:rFonts w:ascii="Times New Roman" w:hAnsi="Times New Roman" w:cs="Times New Roman"/>
          <w:smallCaps/>
        </w:rPr>
        <w:t>……………</w:t>
      </w:r>
    </w:p>
    <w:p w14:paraId="3757EB15" w14:textId="77777777" w:rsidR="00615E5D" w:rsidRPr="00CB2C44" w:rsidRDefault="00615E5D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b/>
          <w:bCs/>
          <w:color w:val="auto"/>
        </w:rPr>
        <w:t>w sprawie aktualizacji inwentaryzacji wyrobów zawierających azbest</w:t>
      </w:r>
    </w:p>
    <w:p w14:paraId="42E24FDB" w14:textId="77777777" w:rsidR="00615E5D" w:rsidRPr="00CB2C44" w:rsidRDefault="00615E5D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b/>
          <w:bCs/>
          <w:color w:val="auto"/>
        </w:rPr>
        <w:t>na terenie Gminy</w:t>
      </w:r>
      <w:r w:rsidR="007D6F6B" w:rsidRPr="00CB2C44">
        <w:rPr>
          <w:rFonts w:ascii="Times New Roman" w:hAnsi="Times New Roman" w:cs="Times New Roman"/>
          <w:b/>
          <w:bCs/>
          <w:color w:val="auto"/>
        </w:rPr>
        <w:t xml:space="preserve"> Kluczewsko</w:t>
      </w:r>
    </w:p>
    <w:p w14:paraId="7F1E6C7B" w14:textId="77777777" w:rsidR="004C04E8" w:rsidRPr="00CB2C44" w:rsidRDefault="004C04E8" w:rsidP="00CB2C44">
      <w:pPr>
        <w:pStyle w:val="Default"/>
        <w:rPr>
          <w:rFonts w:ascii="Times New Roman" w:hAnsi="Times New Roman" w:cs="Times New Roman"/>
          <w:color w:val="auto"/>
        </w:rPr>
      </w:pPr>
    </w:p>
    <w:p w14:paraId="4D34A86A" w14:textId="77777777" w:rsidR="00615E5D" w:rsidRPr="00CB2C44" w:rsidRDefault="007D6F6B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zawarta</w:t>
      </w:r>
      <w:r w:rsidR="00615E5D" w:rsidRPr="00CB2C44">
        <w:rPr>
          <w:rFonts w:ascii="Times New Roman" w:hAnsi="Times New Roman" w:cs="Times New Roman"/>
          <w:color w:val="auto"/>
        </w:rPr>
        <w:t xml:space="preserve"> w dniu </w:t>
      </w:r>
      <w:r w:rsidR="009839AE" w:rsidRPr="00CB2C44">
        <w:rPr>
          <w:rFonts w:ascii="Times New Roman" w:hAnsi="Times New Roman" w:cs="Times New Roman"/>
          <w:color w:val="auto"/>
        </w:rPr>
        <w:t>……………….</w:t>
      </w:r>
      <w:r w:rsidR="009953C3" w:rsidRPr="00CB2C44">
        <w:rPr>
          <w:rFonts w:ascii="Times New Roman" w:hAnsi="Times New Roman" w:cs="Times New Roman"/>
          <w:color w:val="auto"/>
        </w:rPr>
        <w:t>.</w:t>
      </w:r>
      <w:r w:rsidR="00615E5D" w:rsidRPr="00CB2C44">
        <w:rPr>
          <w:rFonts w:ascii="Times New Roman" w:hAnsi="Times New Roman" w:cs="Times New Roman"/>
          <w:color w:val="auto"/>
        </w:rPr>
        <w:t xml:space="preserve">2021 r. </w:t>
      </w:r>
    </w:p>
    <w:p w14:paraId="782DBC8D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pomiędzy: </w:t>
      </w:r>
    </w:p>
    <w:p w14:paraId="0DA76975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b/>
          <w:bCs/>
          <w:iCs/>
          <w:color w:val="auto"/>
        </w:rPr>
      </w:pPr>
      <w:r w:rsidRPr="00CB2C44">
        <w:rPr>
          <w:rFonts w:ascii="Times New Roman" w:hAnsi="Times New Roman" w:cs="Times New Roman"/>
          <w:b/>
          <w:bCs/>
          <w:iCs/>
          <w:color w:val="auto"/>
        </w:rPr>
        <w:t xml:space="preserve">Gminą </w:t>
      </w:r>
      <w:r w:rsidR="007D6F6B" w:rsidRPr="00CB2C44">
        <w:rPr>
          <w:rFonts w:ascii="Times New Roman" w:hAnsi="Times New Roman" w:cs="Times New Roman"/>
          <w:b/>
          <w:bCs/>
          <w:iCs/>
          <w:color w:val="auto"/>
        </w:rPr>
        <w:t>Kluczewsko</w:t>
      </w:r>
    </w:p>
    <w:p w14:paraId="6A856745" w14:textId="77777777" w:rsidR="007D6F6B" w:rsidRPr="00CB2C44" w:rsidRDefault="00967F40" w:rsidP="00CB2C44">
      <w:pPr>
        <w:pStyle w:val="Default"/>
        <w:rPr>
          <w:rFonts w:ascii="Times New Roman" w:hAnsi="Times New Roman" w:cs="Times New Roman"/>
          <w:b/>
          <w:bCs/>
          <w:iCs/>
          <w:color w:val="auto"/>
        </w:rPr>
      </w:pPr>
      <w:r w:rsidRPr="00CB2C44">
        <w:rPr>
          <w:rFonts w:ascii="Times New Roman" w:hAnsi="Times New Roman" w:cs="Times New Roman"/>
          <w:b/>
          <w:bCs/>
          <w:iCs/>
          <w:color w:val="auto"/>
        </w:rPr>
        <w:t>u</w:t>
      </w:r>
      <w:r w:rsidR="007D6F6B" w:rsidRPr="00CB2C44">
        <w:rPr>
          <w:rFonts w:ascii="Times New Roman" w:hAnsi="Times New Roman" w:cs="Times New Roman"/>
          <w:b/>
          <w:bCs/>
          <w:iCs/>
          <w:color w:val="auto"/>
        </w:rPr>
        <w:t>l. Spółdzielcza 12</w:t>
      </w:r>
    </w:p>
    <w:p w14:paraId="1AD7C3FF" w14:textId="77777777" w:rsidR="007D6F6B" w:rsidRPr="00CB2C44" w:rsidRDefault="007D6F6B" w:rsidP="00CB2C44">
      <w:pPr>
        <w:pStyle w:val="Default"/>
        <w:rPr>
          <w:rFonts w:ascii="Times New Roman" w:hAnsi="Times New Roman" w:cs="Times New Roman"/>
          <w:b/>
          <w:bCs/>
          <w:iCs/>
          <w:color w:val="auto"/>
        </w:rPr>
      </w:pPr>
      <w:r w:rsidRPr="00CB2C44">
        <w:rPr>
          <w:rFonts w:ascii="Times New Roman" w:hAnsi="Times New Roman" w:cs="Times New Roman"/>
          <w:b/>
          <w:bCs/>
          <w:iCs/>
          <w:color w:val="auto"/>
        </w:rPr>
        <w:t>29-120 Kluczewsko</w:t>
      </w:r>
    </w:p>
    <w:p w14:paraId="6286BFC3" w14:textId="77777777" w:rsidR="00967F40" w:rsidRPr="00CB2C44" w:rsidRDefault="00967F40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b/>
          <w:bCs/>
          <w:iCs/>
          <w:color w:val="auto"/>
        </w:rPr>
        <w:t>NIP 609 000 36 13</w:t>
      </w:r>
    </w:p>
    <w:p w14:paraId="66778988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iCs/>
          <w:color w:val="auto"/>
        </w:rPr>
        <w:t xml:space="preserve">reprezentowaną przez: </w:t>
      </w:r>
    </w:p>
    <w:p w14:paraId="12E4239D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iCs/>
          <w:color w:val="auto"/>
        </w:rPr>
      </w:pPr>
      <w:r w:rsidRPr="00CB2C44">
        <w:rPr>
          <w:rFonts w:ascii="Times New Roman" w:hAnsi="Times New Roman" w:cs="Times New Roman"/>
          <w:iCs/>
          <w:color w:val="auto"/>
        </w:rPr>
        <w:t xml:space="preserve">Pana </w:t>
      </w:r>
      <w:r w:rsidR="00967F40" w:rsidRPr="00CB2C44">
        <w:rPr>
          <w:rFonts w:ascii="Times New Roman" w:hAnsi="Times New Roman" w:cs="Times New Roman"/>
          <w:iCs/>
          <w:color w:val="auto"/>
        </w:rPr>
        <w:t xml:space="preserve">Rafała Pałkę </w:t>
      </w:r>
      <w:r w:rsidRPr="00CB2C44">
        <w:rPr>
          <w:rFonts w:ascii="Times New Roman" w:hAnsi="Times New Roman" w:cs="Times New Roman"/>
          <w:iCs/>
          <w:color w:val="auto"/>
        </w:rPr>
        <w:t xml:space="preserve"> – Wójta </w:t>
      </w:r>
      <w:r w:rsidR="00967F40" w:rsidRPr="00CB2C44">
        <w:rPr>
          <w:rFonts w:ascii="Times New Roman" w:hAnsi="Times New Roman" w:cs="Times New Roman"/>
          <w:iCs/>
          <w:color w:val="auto"/>
        </w:rPr>
        <w:t>Gminy Kluczewsko</w:t>
      </w:r>
    </w:p>
    <w:p w14:paraId="55370584" w14:textId="77777777" w:rsidR="007D6F6B" w:rsidRPr="00CB2C44" w:rsidRDefault="007D6F6B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iCs/>
          <w:color w:val="auto"/>
        </w:rPr>
        <w:t>Przy kontrasygnacie Pani Justyny Bugała Piotrowskiej - Skarbnika Gminy Kluczewsko</w:t>
      </w:r>
    </w:p>
    <w:p w14:paraId="3ADB7DBB" w14:textId="77777777" w:rsidR="007D6F6B" w:rsidRPr="00CB2C44" w:rsidRDefault="00615E5D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iCs/>
          <w:color w:val="auto"/>
        </w:rPr>
        <w:t>zwaną</w:t>
      </w:r>
      <w:r w:rsidRPr="00CB2C44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CB2C44">
        <w:rPr>
          <w:rFonts w:ascii="Times New Roman" w:hAnsi="Times New Roman" w:cs="Times New Roman"/>
          <w:color w:val="auto"/>
        </w:rPr>
        <w:t xml:space="preserve">dalej </w:t>
      </w:r>
      <w:r w:rsidR="007D6F6B" w:rsidRPr="00CB2C44">
        <w:rPr>
          <w:rFonts w:ascii="Times New Roman" w:hAnsi="Times New Roman" w:cs="Times New Roman"/>
          <w:color w:val="auto"/>
        </w:rPr>
        <w:t>Zamawiającym</w:t>
      </w:r>
    </w:p>
    <w:p w14:paraId="1173548A" w14:textId="77777777" w:rsidR="00615E5D" w:rsidRPr="00CB2C44" w:rsidRDefault="007D6F6B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a</w:t>
      </w:r>
      <w:r w:rsidR="00615E5D" w:rsidRPr="00CB2C44">
        <w:rPr>
          <w:rFonts w:ascii="Times New Roman" w:hAnsi="Times New Roman" w:cs="Times New Roman"/>
          <w:color w:val="auto"/>
        </w:rPr>
        <w:t xml:space="preserve"> </w:t>
      </w:r>
    </w:p>
    <w:p w14:paraId="107EF14D" w14:textId="77777777" w:rsidR="009953C3" w:rsidRPr="00CB2C44" w:rsidRDefault="009839AE" w:rsidP="00CB2C44">
      <w:pPr>
        <w:pStyle w:val="Default"/>
        <w:rPr>
          <w:rFonts w:ascii="Times New Roman" w:hAnsi="Times New Roman" w:cs="Times New Roman"/>
          <w:b/>
          <w:color w:val="auto"/>
        </w:rPr>
      </w:pPr>
      <w:r w:rsidRPr="00CB2C44">
        <w:rPr>
          <w:rFonts w:ascii="Times New Roman" w:hAnsi="Times New Roman" w:cs="Times New Roman"/>
          <w:b/>
          <w:color w:val="auto"/>
        </w:rPr>
        <w:t>……………………………………………</w:t>
      </w:r>
    </w:p>
    <w:p w14:paraId="70FBCF2B" w14:textId="77777777" w:rsidR="009839AE" w:rsidRDefault="009839AE" w:rsidP="00CB2C44">
      <w:pPr>
        <w:pStyle w:val="Default"/>
        <w:rPr>
          <w:rFonts w:ascii="Times New Roman" w:hAnsi="Times New Roman" w:cs="Times New Roman"/>
          <w:b/>
          <w:color w:val="auto"/>
        </w:rPr>
      </w:pPr>
      <w:r w:rsidRPr="00CB2C44">
        <w:rPr>
          <w:rFonts w:ascii="Times New Roman" w:hAnsi="Times New Roman" w:cs="Times New Roman"/>
          <w:b/>
          <w:color w:val="auto"/>
        </w:rPr>
        <w:t>………………………………………….</w:t>
      </w:r>
    </w:p>
    <w:p w14:paraId="67A9EC0E" w14:textId="2DD61BB4" w:rsidR="00B6124D" w:rsidRPr="00CB2C44" w:rsidRDefault="00B6124D" w:rsidP="00CB2C44">
      <w:pPr>
        <w:pStyle w:val="Default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color w:val="auto"/>
        </w:rPr>
        <w:t>NIP …………………………………</w:t>
      </w:r>
    </w:p>
    <w:p w14:paraId="0747874E" w14:textId="77777777" w:rsidR="007D6F6B" w:rsidRPr="00CB2C44" w:rsidRDefault="00615E5D" w:rsidP="00CB2C44">
      <w:pPr>
        <w:pStyle w:val="Default"/>
        <w:rPr>
          <w:rFonts w:ascii="Times New Roman" w:hAnsi="Times New Roman" w:cs="Times New Roman"/>
          <w:iCs/>
          <w:color w:val="auto"/>
          <w:highlight w:val="yellow"/>
        </w:rPr>
      </w:pPr>
      <w:r w:rsidRPr="00CB2C44">
        <w:rPr>
          <w:rFonts w:ascii="Times New Roman" w:hAnsi="Times New Roman" w:cs="Times New Roman"/>
          <w:iCs/>
          <w:color w:val="auto"/>
          <w:highlight w:val="yellow"/>
        </w:rPr>
        <w:t>reprezentowanym przez</w:t>
      </w:r>
      <w:r w:rsidR="007D6F6B" w:rsidRPr="00CB2C44">
        <w:rPr>
          <w:rFonts w:ascii="Times New Roman" w:hAnsi="Times New Roman" w:cs="Times New Roman"/>
          <w:iCs/>
          <w:color w:val="auto"/>
          <w:highlight w:val="yellow"/>
        </w:rPr>
        <w:t>:</w:t>
      </w:r>
    </w:p>
    <w:p w14:paraId="5E1E775A" w14:textId="77777777" w:rsidR="007D6F6B" w:rsidRPr="00CB2C44" w:rsidRDefault="007D6F6B" w:rsidP="00CB2C44">
      <w:pPr>
        <w:pStyle w:val="Default"/>
        <w:rPr>
          <w:rFonts w:ascii="Times New Roman" w:hAnsi="Times New Roman" w:cs="Times New Roman"/>
          <w:iCs/>
          <w:color w:val="auto"/>
          <w:highlight w:val="yellow"/>
        </w:rPr>
      </w:pPr>
      <w:r w:rsidRPr="00CB2C44">
        <w:rPr>
          <w:rFonts w:ascii="Times New Roman" w:hAnsi="Times New Roman" w:cs="Times New Roman"/>
          <w:iCs/>
          <w:color w:val="auto"/>
          <w:highlight w:val="yellow"/>
        </w:rPr>
        <w:t>…………………………………………..</w:t>
      </w:r>
      <w:r w:rsidR="00615E5D" w:rsidRPr="00CB2C44">
        <w:rPr>
          <w:rFonts w:ascii="Times New Roman" w:hAnsi="Times New Roman" w:cs="Times New Roman"/>
          <w:iCs/>
          <w:color w:val="auto"/>
          <w:highlight w:val="yellow"/>
        </w:rPr>
        <w:t xml:space="preserve"> </w:t>
      </w:r>
    </w:p>
    <w:p w14:paraId="51D5A47E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color w:val="auto"/>
          <w:highlight w:val="yellow"/>
        </w:rPr>
      </w:pPr>
      <w:r w:rsidRPr="00CB2C44">
        <w:rPr>
          <w:rFonts w:ascii="Times New Roman" w:hAnsi="Times New Roman" w:cs="Times New Roman"/>
          <w:iCs/>
          <w:color w:val="auto"/>
          <w:highlight w:val="yellow"/>
        </w:rPr>
        <w:t xml:space="preserve">w imieniu którego działa: </w:t>
      </w:r>
    </w:p>
    <w:p w14:paraId="0C1445BA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iCs/>
          <w:color w:val="auto"/>
          <w:highlight w:val="yellow"/>
        </w:rPr>
        <w:t xml:space="preserve">Pani/Pan …………… – </w:t>
      </w:r>
      <w:r w:rsidR="007D6F6B" w:rsidRPr="00CB2C44">
        <w:rPr>
          <w:rFonts w:ascii="Times New Roman" w:hAnsi="Times New Roman" w:cs="Times New Roman"/>
          <w:iCs/>
          <w:color w:val="auto"/>
          <w:highlight w:val="yellow"/>
        </w:rPr>
        <w:t>właściciel firmy</w:t>
      </w:r>
      <w:r w:rsidR="007D6F6B" w:rsidRPr="00CB2C44">
        <w:rPr>
          <w:rFonts w:ascii="Times New Roman" w:hAnsi="Times New Roman" w:cs="Times New Roman"/>
          <w:iCs/>
          <w:color w:val="auto"/>
        </w:rPr>
        <w:t xml:space="preserve"> </w:t>
      </w:r>
    </w:p>
    <w:p w14:paraId="00C39CC8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iCs/>
          <w:color w:val="auto"/>
        </w:rPr>
        <w:t>zwanym</w:t>
      </w:r>
      <w:r w:rsidRPr="00CB2C44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CB2C44">
        <w:rPr>
          <w:rFonts w:ascii="Times New Roman" w:hAnsi="Times New Roman" w:cs="Times New Roman"/>
          <w:color w:val="auto"/>
        </w:rPr>
        <w:t xml:space="preserve">dalej </w:t>
      </w:r>
      <w:r w:rsidR="004C04E8" w:rsidRPr="00CB2C44">
        <w:rPr>
          <w:rFonts w:ascii="Times New Roman" w:hAnsi="Times New Roman" w:cs="Times New Roman"/>
          <w:color w:val="auto"/>
        </w:rPr>
        <w:t>Wykonawcą</w:t>
      </w:r>
      <w:r w:rsidRPr="00CB2C44">
        <w:rPr>
          <w:rFonts w:ascii="Times New Roman" w:hAnsi="Times New Roman" w:cs="Times New Roman"/>
          <w:color w:val="auto"/>
        </w:rPr>
        <w:t xml:space="preserve"> </w:t>
      </w:r>
    </w:p>
    <w:p w14:paraId="6B625E93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zaś wspólnie zwanymi dalej „</w:t>
      </w:r>
      <w:r w:rsidRPr="00CB2C44">
        <w:rPr>
          <w:rFonts w:ascii="Times New Roman" w:hAnsi="Times New Roman" w:cs="Times New Roman"/>
          <w:b/>
          <w:bCs/>
          <w:color w:val="auto"/>
        </w:rPr>
        <w:t>Stronami</w:t>
      </w:r>
      <w:r w:rsidRPr="00CB2C44">
        <w:rPr>
          <w:rFonts w:ascii="Times New Roman" w:hAnsi="Times New Roman" w:cs="Times New Roman"/>
          <w:color w:val="auto"/>
        </w:rPr>
        <w:t xml:space="preserve">”, </w:t>
      </w:r>
    </w:p>
    <w:p w14:paraId="37D316E7" w14:textId="77777777" w:rsidR="007348EE" w:rsidRPr="00CB2C44" w:rsidRDefault="007348EE" w:rsidP="00CB2C44">
      <w:pPr>
        <w:pStyle w:val="Default"/>
        <w:rPr>
          <w:rFonts w:ascii="Times New Roman" w:hAnsi="Times New Roman" w:cs="Times New Roman"/>
          <w:color w:val="auto"/>
        </w:rPr>
      </w:pPr>
    </w:p>
    <w:p w14:paraId="382277B5" w14:textId="77777777" w:rsidR="004C04E8" w:rsidRPr="00CB2C44" w:rsidRDefault="007348EE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Wykonawca został wyłoniony w drodze wyboru ofert złożonych w odpowiedzi na rozeznanie cenowe przeprowadzone przez Gminę Kluczewsko</w:t>
      </w:r>
    </w:p>
    <w:p w14:paraId="1D5721CA" w14:textId="77777777" w:rsidR="004C04E8" w:rsidRPr="00CB2C44" w:rsidRDefault="004C04E8" w:rsidP="00CB2C44">
      <w:pPr>
        <w:pStyle w:val="Default"/>
        <w:rPr>
          <w:rFonts w:ascii="Times New Roman" w:hAnsi="Times New Roman" w:cs="Times New Roman"/>
          <w:color w:val="auto"/>
        </w:rPr>
      </w:pPr>
    </w:p>
    <w:p w14:paraId="32B7FD5A" w14:textId="77777777" w:rsidR="00615E5D" w:rsidRPr="00CB2C44" w:rsidRDefault="00615E5D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Strony ustalają, co następuje: </w:t>
      </w:r>
    </w:p>
    <w:p w14:paraId="577F3DA9" w14:textId="77777777" w:rsidR="004C04E8" w:rsidRPr="00CB2C44" w:rsidRDefault="004C04E8" w:rsidP="00CB2C4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76D5FAD" w14:textId="77777777" w:rsidR="00615E5D" w:rsidRPr="00CB2C44" w:rsidRDefault="00D55272" w:rsidP="00CB2C4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B2C44">
        <w:rPr>
          <w:rFonts w:ascii="Times New Roman" w:hAnsi="Times New Roman" w:cs="Times New Roman"/>
          <w:b/>
          <w:bCs/>
          <w:color w:val="auto"/>
        </w:rPr>
        <w:t xml:space="preserve">§ 1 </w:t>
      </w:r>
    </w:p>
    <w:p w14:paraId="49FC3D2C" w14:textId="77777777" w:rsidR="007348EE" w:rsidRPr="00CB2C44" w:rsidRDefault="007348EE" w:rsidP="00CB2C44">
      <w:pPr>
        <w:pStyle w:val="Default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bCs/>
          <w:color w:val="auto"/>
        </w:rPr>
        <w:t xml:space="preserve">1. </w:t>
      </w:r>
      <w:r w:rsidR="00FA5787" w:rsidRPr="00CB2C44">
        <w:rPr>
          <w:rFonts w:ascii="Times New Roman" w:hAnsi="Times New Roman" w:cs="Times New Roman"/>
          <w:bCs/>
          <w:color w:val="auto"/>
        </w:rPr>
        <w:t xml:space="preserve">Umowa dotyczy: Usuwania i unieszkodliwienia odpadów niebezpiecznych w postaci materiałów zawierających azbest z terenu gminy Kluczewsko </w:t>
      </w:r>
    </w:p>
    <w:p w14:paraId="6CC3AC34" w14:textId="77777777" w:rsidR="00D55272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2</w:t>
      </w:r>
      <w:r w:rsidR="00615E5D" w:rsidRPr="00CB2C44">
        <w:rPr>
          <w:rFonts w:ascii="Times New Roman" w:hAnsi="Times New Roman" w:cs="Times New Roman"/>
          <w:color w:val="auto"/>
        </w:rPr>
        <w:t xml:space="preserve">. </w:t>
      </w:r>
      <w:r w:rsidR="004C04E8" w:rsidRPr="00CB2C44">
        <w:rPr>
          <w:rFonts w:ascii="Times New Roman" w:hAnsi="Times New Roman" w:cs="Times New Roman"/>
          <w:color w:val="auto"/>
        </w:rPr>
        <w:t>Umowa</w:t>
      </w:r>
      <w:r w:rsidR="00615E5D" w:rsidRPr="00CB2C44">
        <w:rPr>
          <w:rFonts w:ascii="Times New Roman" w:hAnsi="Times New Roman" w:cs="Times New Roman"/>
          <w:color w:val="auto"/>
        </w:rPr>
        <w:t xml:space="preserve"> dotyczy </w:t>
      </w:r>
      <w:r w:rsidR="00D55272" w:rsidRPr="00CB2C44">
        <w:rPr>
          <w:rFonts w:ascii="Times New Roman" w:hAnsi="Times New Roman" w:cs="Times New Roman"/>
          <w:color w:val="auto"/>
        </w:rPr>
        <w:t xml:space="preserve">usługi załadunku, wywozu i utylizacji wyrobów zawierających azbest </w:t>
      </w:r>
      <w:r w:rsidRPr="00CB2C44">
        <w:rPr>
          <w:rFonts w:ascii="Times New Roman" w:hAnsi="Times New Roman" w:cs="Times New Roman"/>
          <w:color w:val="auto"/>
        </w:rPr>
        <w:t>d</w:t>
      </w:r>
      <w:r w:rsidR="00D55272" w:rsidRPr="00CB2C44">
        <w:rPr>
          <w:rFonts w:ascii="Times New Roman" w:hAnsi="Times New Roman" w:cs="Times New Roman"/>
          <w:color w:val="auto"/>
        </w:rPr>
        <w:t>emontowanych z obiektów budowlanych oraz składowanych na terenie nieruchomości stanowiących własność osób fizycznych, położonych na terenie Gminy Kluczewsko</w:t>
      </w:r>
    </w:p>
    <w:p w14:paraId="29B24453" w14:textId="77777777" w:rsidR="00D55272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3</w:t>
      </w:r>
      <w:r w:rsidR="00D55272" w:rsidRPr="00CB2C44">
        <w:rPr>
          <w:rFonts w:ascii="Times New Roman" w:hAnsi="Times New Roman" w:cs="Times New Roman"/>
          <w:color w:val="auto"/>
        </w:rPr>
        <w:t>. Przedmiotem Umowy jest załadunek, wywó</w:t>
      </w:r>
      <w:r w:rsidR="00A14EEC" w:rsidRPr="00CB2C44">
        <w:rPr>
          <w:rFonts w:ascii="Times New Roman" w:hAnsi="Times New Roman" w:cs="Times New Roman"/>
          <w:color w:val="auto"/>
        </w:rPr>
        <w:t xml:space="preserve">z i utylizacji wyrobów zawierających azbest </w:t>
      </w:r>
      <w:r w:rsidR="00D55272" w:rsidRPr="00CB2C44">
        <w:rPr>
          <w:rFonts w:ascii="Times New Roman" w:hAnsi="Times New Roman" w:cs="Times New Roman"/>
          <w:color w:val="auto"/>
        </w:rPr>
        <w:t>demontowanych</w:t>
      </w:r>
      <w:r w:rsidR="00A14EEC" w:rsidRPr="00CB2C44">
        <w:rPr>
          <w:rFonts w:ascii="Times New Roman" w:hAnsi="Times New Roman" w:cs="Times New Roman"/>
          <w:color w:val="auto"/>
        </w:rPr>
        <w:t xml:space="preserve"> z obiektów budowlanych i elewacji obiektów znajdujących się na terenie nieruchomości </w:t>
      </w:r>
      <w:r w:rsidR="00D55272" w:rsidRPr="00CB2C44">
        <w:rPr>
          <w:rFonts w:ascii="Times New Roman" w:hAnsi="Times New Roman" w:cs="Times New Roman"/>
          <w:color w:val="auto"/>
        </w:rPr>
        <w:t>stanowiących</w:t>
      </w:r>
      <w:r w:rsidR="00A14EEC" w:rsidRPr="00CB2C44">
        <w:rPr>
          <w:rFonts w:ascii="Times New Roman" w:hAnsi="Times New Roman" w:cs="Times New Roman"/>
          <w:color w:val="auto"/>
        </w:rPr>
        <w:t xml:space="preserve"> własność osób fizycznych położonych na tere</w:t>
      </w:r>
      <w:r w:rsidR="00D55272" w:rsidRPr="00CB2C44">
        <w:rPr>
          <w:rFonts w:ascii="Times New Roman" w:hAnsi="Times New Roman" w:cs="Times New Roman"/>
          <w:color w:val="auto"/>
        </w:rPr>
        <w:t>nie gminy Kluczewsko oraz</w:t>
      </w:r>
      <w:r w:rsidR="00A14EEC" w:rsidRPr="00CB2C44">
        <w:rPr>
          <w:rFonts w:ascii="Times New Roman" w:hAnsi="Times New Roman" w:cs="Times New Roman"/>
          <w:color w:val="auto"/>
        </w:rPr>
        <w:t xml:space="preserve"> załadun</w:t>
      </w:r>
      <w:r w:rsidR="00D55272" w:rsidRPr="00CB2C44">
        <w:rPr>
          <w:rFonts w:ascii="Times New Roman" w:hAnsi="Times New Roman" w:cs="Times New Roman"/>
          <w:color w:val="auto"/>
        </w:rPr>
        <w:t>e</w:t>
      </w:r>
      <w:r w:rsidR="00A14EEC" w:rsidRPr="00CB2C44">
        <w:rPr>
          <w:rFonts w:ascii="Times New Roman" w:hAnsi="Times New Roman" w:cs="Times New Roman"/>
          <w:color w:val="auto"/>
        </w:rPr>
        <w:t>k, wyw</w:t>
      </w:r>
      <w:r w:rsidR="00D55272" w:rsidRPr="00CB2C44">
        <w:rPr>
          <w:rFonts w:ascii="Times New Roman" w:hAnsi="Times New Roman" w:cs="Times New Roman"/>
          <w:color w:val="auto"/>
        </w:rPr>
        <w:t>óz</w:t>
      </w:r>
      <w:r w:rsidR="00A14EEC" w:rsidRPr="00CB2C44">
        <w:rPr>
          <w:rFonts w:ascii="Times New Roman" w:hAnsi="Times New Roman" w:cs="Times New Roman"/>
          <w:color w:val="auto"/>
        </w:rPr>
        <w:t xml:space="preserve"> i utylizacji wyrobów zawierających azbest składowanych na terenie </w:t>
      </w:r>
      <w:r w:rsidR="00D55272" w:rsidRPr="00CB2C44">
        <w:rPr>
          <w:rFonts w:ascii="Times New Roman" w:hAnsi="Times New Roman" w:cs="Times New Roman"/>
          <w:color w:val="auto"/>
        </w:rPr>
        <w:t xml:space="preserve">nieruchomości. Przewidziana </w:t>
      </w:r>
      <w:r w:rsidR="00CD5C01" w:rsidRPr="00CB2C44">
        <w:rPr>
          <w:rFonts w:ascii="Times New Roman" w:hAnsi="Times New Roman" w:cs="Times New Roman"/>
          <w:color w:val="auto"/>
        </w:rPr>
        <w:t>ilość materiałów - około 80Mg</w:t>
      </w:r>
    </w:p>
    <w:p w14:paraId="36F3DA54" w14:textId="77777777" w:rsidR="00CD5C01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4</w:t>
      </w:r>
      <w:r w:rsidR="00CD5C01" w:rsidRPr="00CB2C44">
        <w:rPr>
          <w:rFonts w:ascii="Times New Roman" w:hAnsi="Times New Roman" w:cs="Times New Roman"/>
          <w:color w:val="auto"/>
        </w:rPr>
        <w:t>. Zakres przedmiotu umowy obejmuje:</w:t>
      </w:r>
    </w:p>
    <w:p w14:paraId="440B8881" w14:textId="77777777" w:rsidR="00CD5C01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4</w:t>
      </w:r>
      <w:r w:rsidR="00CD5C01" w:rsidRPr="00CB2C44">
        <w:rPr>
          <w:rFonts w:ascii="Times New Roman" w:hAnsi="Times New Roman" w:cs="Times New Roman"/>
          <w:color w:val="auto"/>
        </w:rPr>
        <w:t>.1 organizację poszczególnych etapów związanych z wykonywaniem usługi w uzgodnieniu z właścicielem nieruchomości i zabezpieczenie placu, na którym usługa jest wykonywana;</w:t>
      </w:r>
    </w:p>
    <w:p w14:paraId="09809B5A" w14:textId="77777777" w:rsidR="00FA5787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4</w:t>
      </w:r>
      <w:r w:rsidR="00CD5C01" w:rsidRPr="00CB2C44">
        <w:rPr>
          <w:rFonts w:ascii="Times New Roman" w:hAnsi="Times New Roman" w:cs="Times New Roman"/>
          <w:color w:val="auto"/>
        </w:rPr>
        <w:t>.2 u</w:t>
      </w:r>
      <w:r w:rsidR="00D55272" w:rsidRPr="00CB2C44">
        <w:rPr>
          <w:rFonts w:ascii="Times New Roman" w:hAnsi="Times New Roman" w:cs="Times New Roman"/>
          <w:color w:val="auto"/>
        </w:rPr>
        <w:t xml:space="preserve">mieszczenie na palecie i dokładne </w:t>
      </w:r>
      <w:r w:rsidR="00D51C1B" w:rsidRPr="00CB2C44">
        <w:rPr>
          <w:rFonts w:ascii="Times New Roman" w:hAnsi="Times New Roman" w:cs="Times New Roman"/>
          <w:color w:val="auto"/>
        </w:rPr>
        <w:t>owinięcie</w:t>
      </w:r>
      <w:r w:rsidR="00D55272" w:rsidRPr="00CB2C44">
        <w:rPr>
          <w:rFonts w:ascii="Times New Roman" w:hAnsi="Times New Roman" w:cs="Times New Roman"/>
          <w:color w:val="auto"/>
        </w:rPr>
        <w:t xml:space="preserve"> folią o odpowiedniej </w:t>
      </w:r>
      <w:r w:rsidR="00D51C1B" w:rsidRPr="00CB2C44">
        <w:rPr>
          <w:rFonts w:ascii="Times New Roman" w:hAnsi="Times New Roman" w:cs="Times New Roman"/>
          <w:color w:val="auto"/>
        </w:rPr>
        <w:t>grubości</w:t>
      </w:r>
      <w:r w:rsidR="00D55272" w:rsidRPr="00CB2C44">
        <w:rPr>
          <w:rFonts w:ascii="Times New Roman" w:hAnsi="Times New Roman" w:cs="Times New Roman"/>
          <w:color w:val="auto"/>
        </w:rPr>
        <w:t xml:space="preserve"> lub w przypadku odpadów połamanych umieszczenie w </w:t>
      </w:r>
      <w:r w:rsidR="00D51C1B" w:rsidRPr="00CB2C44">
        <w:rPr>
          <w:rFonts w:ascii="Times New Roman" w:hAnsi="Times New Roman" w:cs="Times New Roman"/>
          <w:color w:val="auto"/>
        </w:rPr>
        <w:t>szczelnych</w:t>
      </w:r>
      <w:r w:rsidR="00D55272" w:rsidRPr="00CB2C44">
        <w:rPr>
          <w:rFonts w:ascii="Times New Roman" w:hAnsi="Times New Roman" w:cs="Times New Roman"/>
          <w:color w:val="auto"/>
        </w:rPr>
        <w:t xml:space="preserve"> workach</w:t>
      </w:r>
      <w:r w:rsidR="00D51C1B" w:rsidRPr="00CB2C44">
        <w:rPr>
          <w:rFonts w:ascii="Times New Roman" w:hAnsi="Times New Roman" w:cs="Times New Roman"/>
          <w:color w:val="auto"/>
        </w:rPr>
        <w:t xml:space="preserve"> </w:t>
      </w:r>
      <w:r w:rsidR="00D55272" w:rsidRPr="00CB2C44">
        <w:rPr>
          <w:rFonts w:ascii="Times New Roman" w:hAnsi="Times New Roman" w:cs="Times New Roman"/>
          <w:color w:val="auto"/>
        </w:rPr>
        <w:t xml:space="preserve">np. </w:t>
      </w:r>
      <w:r w:rsidR="00D51C1B" w:rsidRPr="00CB2C44">
        <w:rPr>
          <w:rFonts w:ascii="Times New Roman" w:hAnsi="Times New Roman" w:cs="Times New Roman"/>
          <w:color w:val="auto"/>
        </w:rPr>
        <w:t>t</w:t>
      </w:r>
      <w:r w:rsidR="00D55272" w:rsidRPr="00CB2C44">
        <w:rPr>
          <w:rFonts w:ascii="Times New Roman" w:hAnsi="Times New Roman" w:cs="Times New Roman"/>
          <w:color w:val="auto"/>
        </w:rPr>
        <w:t xml:space="preserve">ypu Big Bag. Ponadto wyroby </w:t>
      </w:r>
      <w:r w:rsidR="00D51C1B" w:rsidRPr="00CB2C44">
        <w:rPr>
          <w:rFonts w:ascii="Times New Roman" w:hAnsi="Times New Roman" w:cs="Times New Roman"/>
          <w:color w:val="auto"/>
        </w:rPr>
        <w:t>zawierające</w:t>
      </w:r>
      <w:r w:rsidR="00D55272" w:rsidRPr="00CB2C44">
        <w:rPr>
          <w:rFonts w:ascii="Times New Roman" w:hAnsi="Times New Roman" w:cs="Times New Roman"/>
          <w:color w:val="auto"/>
        </w:rPr>
        <w:t xml:space="preserve"> azbest należy oznakować w sposób trwały, nie ulegający zniszczeniu pod wpływem czynników atmosferycznych i </w:t>
      </w:r>
      <w:r w:rsidR="00D51C1B" w:rsidRPr="00CB2C44">
        <w:rPr>
          <w:rFonts w:ascii="Times New Roman" w:hAnsi="Times New Roman" w:cs="Times New Roman"/>
          <w:color w:val="auto"/>
        </w:rPr>
        <w:t>mechanicznych</w:t>
      </w:r>
      <w:r w:rsidR="00D55272" w:rsidRPr="00CB2C44">
        <w:rPr>
          <w:rFonts w:ascii="Times New Roman" w:hAnsi="Times New Roman" w:cs="Times New Roman"/>
          <w:color w:val="auto"/>
        </w:rPr>
        <w:t>. Do pakowania odpadów azbestowych nie w</w:t>
      </w:r>
      <w:r w:rsidR="00CD5C01" w:rsidRPr="00CB2C44">
        <w:rPr>
          <w:rFonts w:ascii="Times New Roman" w:hAnsi="Times New Roman" w:cs="Times New Roman"/>
          <w:color w:val="auto"/>
        </w:rPr>
        <w:t>olno używać worków papierowych;</w:t>
      </w:r>
    </w:p>
    <w:p w14:paraId="25D4810C" w14:textId="77777777" w:rsidR="00CD5C01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4</w:t>
      </w:r>
      <w:r w:rsidR="00CD5C01" w:rsidRPr="00CB2C44">
        <w:rPr>
          <w:rFonts w:ascii="Times New Roman" w:hAnsi="Times New Roman" w:cs="Times New Roman"/>
          <w:color w:val="auto"/>
        </w:rPr>
        <w:t>.3 uporządkowanie nieruchomości po zakończeniu prac;</w:t>
      </w:r>
    </w:p>
    <w:p w14:paraId="6467696C" w14:textId="77777777" w:rsidR="005A1BD5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lastRenderedPageBreak/>
        <w:t>4</w:t>
      </w:r>
      <w:r w:rsidR="00CD5C01" w:rsidRPr="00CB2C44">
        <w:rPr>
          <w:rFonts w:ascii="Times New Roman" w:hAnsi="Times New Roman" w:cs="Times New Roman"/>
          <w:color w:val="auto"/>
        </w:rPr>
        <w:t>.4 w</w:t>
      </w:r>
      <w:r w:rsidR="005A1BD5" w:rsidRPr="00CB2C44">
        <w:rPr>
          <w:rFonts w:ascii="Times New Roman" w:hAnsi="Times New Roman" w:cs="Times New Roman"/>
          <w:color w:val="auto"/>
        </w:rPr>
        <w:t xml:space="preserve">ażenie wyrobów zawierających azbest bezpośrednio na każdej posesji. Okoliczność zważenia wyrobów i ich waga winny być potwierdzone podpisami przedstawiciela Wykonawcy </w:t>
      </w:r>
      <w:r w:rsidR="00D51C1B" w:rsidRPr="00CB2C44">
        <w:rPr>
          <w:rFonts w:ascii="Times New Roman" w:hAnsi="Times New Roman" w:cs="Times New Roman"/>
          <w:color w:val="auto"/>
        </w:rPr>
        <w:t>wykonującego te czynności, właściciela (</w:t>
      </w:r>
      <w:r w:rsidR="005A1BD5" w:rsidRPr="00CB2C44">
        <w:rPr>
          <w:rFonts w:ascii="Times New Roman" w:hAnsi="Times New Roman" w:cs="Times New Roman"/>
          <w:color w:val="auto"/>
        </w:rPr>
        <w:t>posi</w:t>
      </w:r>
      <w:r w:rsidR="00D51C1B" w:rsidRPr="00CB2C44">
        <w:rPr>
          <w:rFonts w:ascii="Times New Roman" w:hAnsi="Times New Roman" w:cs="Times New Roman"/>
          <w:color w:val="auto"/>
        </w:rPr>
        <w:t>a</w:t>
      </w:r>
      <w:r w:rsidR="005A1BD5" w:rsidRPr="00CB2C44">
        <w:rPr>
          <w:rFonts w:ascii="Times New Roman" w:hAnsi="Times New Roman" w:cs="Times New Roman"/>
          <w:color w:val="auto"/>
        </w:rPr>
        <w:t>dacza)</w:t>
      </w:r>
      <w:r w:rsidR="00D51C1B" w:rsidRPr="00CB2C44">
        <w:rPr>
          <w:rFonts w:ascii="Times New Roman" w:hAnsi="Times New Roman" w:cs="Times New Roman"/>
          <w:color w:val="auto"/>
        </w:rPr>
        <w:t xml:space="preserve"> nieruchomości. </w:t>
      </w:r>
    </w:p>
    <w:p w14:paraId="6E4439AF" w14:textId="77777777" w:rsidR="00CD5C01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4</w:t>
      </w:r>
      <w:r w:rsidR="00CD5C01" w:rsidRPr="00CB2C44">
        <w:rPr>
          <w:rFonts w:ascii="Times New Roman" w:hAnsi="Times New Roman" w:cs="Times New Roman"/>
          <w:color w:val="auto"/>
        </w:rPr>
        <w:t xml:space="preserve">.5 </w:t>
      </w:r>
      <w:r w:rsidR="007348EE" w:rsidRPr="00CB2C44">
        <w:rPr>
          <w:rFonts w:ascii="Times New Roman" w:hAnsi="Times New Roman" w:cs="Times New Roman"/>
          <w:color w:val="auto"/>
        </w:rPr>
        <w:t>potwierdzenie przejęcia odpadu od właściciela (posiadacza) nieruchomości (sporządzenie na okoliczność usunięcia wyrobów) zawierających azbest protokołu odbioru;</w:t>
      </w:r>
    </w:p>
    <w:p w14:paraId="4A65EC87" w14:textId="77777777" w:rsidR="007348EE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4</w:t>
      </w:r>
      <w:r w:rsidR="007348EE" w:rsidRPr="00CB2C44">
        <w:rPr>
          <w:rFonts w:ascii="Times New Roman" w:hAnsi="Times New Roman" w:cs="Times New Roman"/>
          <w:color w:val="auto"/>
        </w:rPr>
        <w:t>.6 udokumentowanie przekazania odpadu na składowisko - miejsce utylizacji (karta przekazania odpadu);</w:t>
      </w:r>
    </w:p>
    <w:p w14:paraId="432FDDEB" w14:textId="77777777" w:rsidR="007348EE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4</w:t>
      </w:r>
      <w:r w:rsidR="007348EE" w:rsidRPr="00CB2C44">
        <w:rPr>
          <w:rFonts w:ascii="Times New Roman" w:hAnsi="Times New Roman" w:cs="Times New Roman"/>
          <w:color w:val="auto"/>
        </w:rPr>
        <w:t xml:space="preserve">.7 przekazanie Zamawiającemu </w:t>
      </w:r>
      <w:r w:rsidR="00D35FEB" w:rsidRPr="00B6124D">
        <w:rPr>
          <w:rFonts w:ascii="Times New Roman" w:hAnsi="Times New Roman" w:cs="Times New Roman"/>
          <w:color w:val="auto"/>
        </w:rPr>
        <w:t>oryginałów</w:t>
      </w:r>
      <w:r w:rsidR="00D35FEB">
        <w:rPr>
          <w:rFonts w:ascii="Times New Roman" w:hAnsi="Times New Roman" w:cs="Times New Roman"/>
          <w:color w:val="FF0000"/>
        </w:rPr>
        <w:t xml:space="preserve"> </w:t>
      </w:r>
      <w:r w:rsidR="007348EE" w:rsidRPr="00CB2C44">
        <w:rPr>
          <w:rFonts w:ascii="Times New Roman" w:hAnsi="Times New Roman" w:cs="Times New Roman"/>
          <w:color w:val="auto"/>
        </w:rPr>
        <w:t>dokumentów potwierdzających przyjęcie odpadów na składowisko odpadów (protokół odbioru, karta przekazania odpadu)</w:t>
      </w:r>
    </w:p>
    <w:p w14:paraId="1E616946" w14:textId="77777777" w:rsidR="00615E5D" w:rsidRPr="00CB2C44" w:rsidRDefault="00FA5787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5</w:t>
      </w:r>
      <w:r w:rsidR="007348EE" w:rsidRPr="00CB2C44">
        <w:rPr>
          <w:rFonts w:ascii="Times New Roman" w:hAnsi="Times New Roman" w:cs="Times New Roman"/>
          <w:color w:val="auto"/>
        </w:rPr>
        <w:t xml:space="preserve">. </w:t>
      </w:r>
      <w:r w:rsidR="00B61B12" w:rsidRPr="00CB2C44">
        <w:rPr>
          <w:rFonts w:ascii="Times New Roman" w:hAnsi="Times New Roman" w:cs="Times New Roman"/>
          <w:color w:val="auto"/>
        </w:rPr>
        <w:t>Wykaz nieruchomości, z których należy usunąć odpady zostanie przekazany Wykonawcy przez Zamawiającego po podpisaniu Umowy. Zamawiający zastrzega sobie prawo zwiększenia lub zmniejszenia wyżej określonej ogólnej liczby ilości wyrobów zawierających azbest.</w:t>
      </w:r>
    </w:p>
    <w:p w14:paraId="1A10614C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171634D" w14:textId="77777777" w:rsidR="00615E5D" w:rsidRPr="00CB2C44" w:rsidRDefault="00CD5C01" w:rsidP="00CB2C4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B2C44">
        <w:rPr>
          <w:rFonts w:ascii="Times New Roman" w:hAnsi="Times New Roman" w:cs="Times New Roman"/>
          <w:b/>
          <w:bCs/>
          <w:color w:val="auto"/>
        </w:rPr>
        <w:t>§ 2</w:t>
      </w:r>
    </w:p>
    <w:p w14:paraId="75FB2768" w14:textId="5E133E1A" w:rsidR="00615E5D" w:rsidRPr="00CB2C44" w:rsidRDefault="004C04E8" w:rsidP="00CB2C44">
      <w:pPr>
        <w:pStyle w:val="Default"/>
        <w:spacing w:after="133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1. Wykonawca otrzyma </w:t>
      </w:r>
      <w:r w:rsidR="004408DF" w:rsidRPr="00B6124D">
        <w:rPr>
          <w:rFonts w:ascii="Times New Roman" w:hAnsi="Times New Roman" w:cs="Times New Roman"/>
          <w:color w:val="auto"/>
        </w:rPr>
        <w:t xml:space="preserve">łączną </w:t>
      </w:r>
      <w:r w:rsidRPr="00CB2C44">
        <w:rPr>
          <w:rFonts w:ascii="Times New Roman" w:hAnsi="Times New Roman" w:cs="Times New Roman"/>
          <w:color w:val="auto"/>
        </w:rPr>
        <w:t>zapłatę za wykonaną usługę</w:t>
      </w:r>
      <w:r w:rsidR="00615E5D" w:rsidRPr="00CB2C44">
        <w:rPr>
          <w:rFonts w:ascii="Times New Roman" w:hAnsi="Times New Roman" w:cs="Times New Roman"/>
          <w:color w:val="auto"/>
        </w:rPr>
        <w:t xml:space="preserve"> w wysokości </w:t>
      </w:r>
      <w:r w:rsidR="007348EE" w:rsidRPr="00CB2C44">
        <w:rPr>
          <w:rFonts w:ascii="Times New Roman" w:hAnsi="Times New Roman" w:cs="Times New Roman"/>
          <w:color w:val="auto"/>
        </w:rPr>
        <w:t>…………………..</w:t>
      </w:r>
      <w:r w:rsidR="00615E5D" w:rsidRPr="00CB2C44">
        <w:rPr>
          <w:rFonts w:ascii="Times New Roman" w:hAnsi="Times New Roman" w:cs="Times New Roman"/>
          <w:color w:val="auto"/>
        </w:rPr>
        <w:t xml:space="preserve">zł (słownie: </w:t>
      </w:r>
      <w:r w:rsidR="007348EE" w:rsidRPr="00CB2C44">
        <w:rPr>
          <w:rFonts w:ascii="Times New Roman" w:hAnsi="Times New Roman" w:cs="Times New Roman"/>
          <w:color w:val="auto"/>
        </w:rPr>
        <w:t>…………………………..</w:t>
      </w:r>
      <w:r w:rsidR="00615E5D" w:rsidRPr="00CB2C44">
        <w:rPr>
          <w:rFonts w:ascii="Times New Roman" w:hAnsi="Times New Roman" w:cs="Times New Roman"/>
          <w:color w:val="auto"/>
        </w:rPr>
        <w:t xml:space="preserve"> złotych, 00/100</w:t>
      </w:r>
      <w:r w:rsidR="00B6124D">
        <w:rPr>
          <w:rFonts w:ascii="Times New Roman" w:hAnsi="Times New Roman" w:cs="Times New Roman"/>
          <w:color w:val="auto"/>
        </w:rPr>
        <w:t xml:space="preserve"> brutto</w:t>
      </w:r>
      <w:r w:rsidR="00615E5D" w:rsidRPr="00CB2C44">
        <w:rPr>
          <w:rFonts w:ascii="Times New Roman" w:hAnsi="Times New Roman" w:cs="Times New Roman"/>
          <w:color w:val="auto"/>
        </w:rPr>
        <w:t xml:space="preserve">), po prawidłowym i całkowitym zrealizowaniu </w:t>
      </w:r>
      <w:r w:rsidR="007348EE" w:rsidRPr="00CB2C44">
        <w:rPr>
          <w:rFonts w:ascii="Times New Roman" w:hAnsi="Times New Roman" w:cs="Times New Roman"/>
          <w:color w:val="auto"/>
        </w:rPr>
        <w:t>usługi</w:t>
      </w:r>
      <w:r w:rsidR="00615E5D" w:rsidRPr="00CB2C44">
        <w:rPr>
          <w:rFonts w:ascii="Times New Roman" w:hAnsi="Times New Roman" w:cs="Times New Roman"/>
          <w:color w:val="auto"/>
        </w:rPr>
        <w:t xml:space="preserve"> pn.: </w:t>
      </w:r>
      <w:r w:rsidR="00FA5787" w:rsidRPr="00CB2C44">
        <w:rPr>
          <w:rFonts w:ascii="Times New Roman" w:hAnsi="Times New Roman" w:cs="Times New Roman"/>
          <w:color w:val="auto"/>
        </w:rPr>
        <w:t>Usuwania i unieszkodliwienia odpadów niebezpiecznych w postaci materiałów zawierających azbest z terenu gminy Kluczewsko</w:t>
      </w:r>
    </w:p>
    <w:p w14:paraId="3F23C7F4" w14:textId="234251E0" w:rsidR="00CB2C44" w:rsidRPr="00CB2C44" w:rsidRDefault="00BC0E6C" w:rsidP="00CB2C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B2C44">
        <w:rPr>
          <w:rFonts w:ascii="Times New Roman" w:hAnsi="Times New Roman" w:cs="Times New Roman"/>
          <w:sz w:val="24"/>
          <w:szCs w:val="24"/>
        </w:rPr>
        <w:t xml:space="preserve">2. </w:t>
      </w:r>
      <w:r w:rsidR="00CB2C44" w:rsidRPr="00CB2C44">
        <w:rPr>
          <w:rFonts w:ascii="Times New Roman" w:hAnsi="Times New Roman" w:cs="Times New Roman"/>
          <w:sz w:val="24"/>
          <w:szCs w:val="24"/>
        </w:rPr>
        <w:t xml:space="preserve"> Wynagrodzenie Wykonawcy z tytułu wykonania usługi ustalane będzie w oparciu o zakres i obmiar prac oraz cenę jednostkową</w:t>
      </w:r>
      <w:r w:rsidR="00B6124D">
        <w:rPr>
          <w:rFonts w:ascii="Times New Roman" w:hAnsi="Times New Roman" w:cs="Times New Roman"/>
          <w:sz w:val="24"/>
          <w:szCs w:val="24"/>
        </w:rPr>
        <w:t xml:space="preserve"> wraz podatkiem Vat</w:t>
      </w:r>
      <w:r w:rsidR="00CB2C44" w:rsidRPr="00CB2C44">
        <w:rPr>
          <w:rFonts w:ascii="Times New Roman" w:hAnsi="Times New Roman" w:cs="Times New Roman"/>
          <w:sz w:val="24"/>
          <w:szCs w:val="24"/>
        </w:rPr>
        <w:t>.</w:t>
      </w:r>
    </w:p>
    <w:p w14:paraId="5ABAB4BB" w14:textId="77777777" w:rsidR="00BC0E6C" w:rsidRPr="00CB2C44" w:rsidRDefault="00CB2C44" w:rsidP="00CB2C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B2C44">
        <w:rPr>
          <w:rFonts w:ascii="Times New Roman" w:hAnsi="Times New Roman" w:cs="Times New Roman"/>
          <w:sz w:val="24"/>
          <w:szCs w:val="24"/>
        </w:rPr>
        <w:t xml:space="preserve">3. Cena jednostkowa wymieniona w ust. 1  obejmuje wszystkie koszty związane 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B2C44">
        <w:rPr>
          <w:rFonts w:ascii="Times New Roman" w:hAnsi="Times New Roman" w:cs="Times New Roman"/>
          <w:sz w:val="24"/>
          <w:szCs w:val="24"/>
        </w:rPr>
        <w:t>ykonaniem przedmiotu umowy i nie będzie podlegać podwyższeniu do końca trwania umowy.</w:t>
      </w:r>
    </w:p>
    <w:p w14:paraId="47B442A6" w14:textId="77777777" w:rsidR="00CD5C01" w:rsidRPr="00CB2C44" w:rsidRDefault="00CD5C01" w:rsidP="00CB2C44">
      <w:pPr>
        <w:pStyle w:val="Default"/>
        <w:spacing w:after="131"/>
        <w:jc w:val="center"/>
        <w:rPr>
          <w:rFonts w:ascii="Times New Roman" w:hAnsi="Times New Roman" w:cs="Times New Roman"/>
          <w:color w:val="auto"/>
        </w:rPr>
      </w:pPr>
    </w:p>
    <w:p w14:paraId="696DB68A" w14:textId="77777777" w:rsidR="00CB2C44" w:rsidRDefault="00FA5787" w:rsidP="00CB2C44">
      <w:pPr>
        <w:pStyle w:val="Default"/>
        <w:spacing w:after="131"/>
        <w:jc w:val="center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§ 3</w:t>
      </w:r>
    </w:p>
    <w:p w14:paraId="3100BCFA" w14:textId="77777777" w:rsidR="00615E5D" w:rsidRPr="00B6124D" w:rsidRDefault="009F12CA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1</w:t>
      </w:r>
      <w:r w:rsidR="00615E5D" w:rsidRPr="00CB2C44">
        <w:rPr>
          <w:rFonts w:ascii="Times New Roman" w:hAnsi="Times New Roman" w:cs="Times New Roman"/>
          <w:color w:val="auto"/>
        </w:rPr>
        <w:t xml:space="preserve">. </w:t>
      </w:r>
      <w:r w:rsidR="00EE7D77" w:rsidRPr="00CB2C44">
        <w:rPr>
          <w:rFonts w:ascii="Times New Roman" w:hAnsi="Times New Roman" w:cs="Times New Roman"/>
          <w:color w:val="auto"/>
        </w:rPr>
        <w:t>Zamawiający</w:t>
      </w:r>
      <w:r w:rsidR="00615E5D" w:rsidRPr="00CB2C44">
        <w:rPr>
          <w:rFonts w:ascii="Times New Roman" w:hAnsi="Times New Roman" w:cs="Times New Roman"/>
          <w:color w:val="auto"/>
        </w:rPr>
        <w:t xml:space="preserve"> nie będzie honorował not księgowych, faktur i rachunków wystawionych przed dniem zawarcia </w:t>
      </w:r>
      <w:r w:rsidR="00EE7D77" w:rsidRPr="00CB2C44">
        <w:rPr>
          <w:rFonts w:ascii="Times New Roman" w:hAnsi="Times New Roman" w:cs="Times New Roman"/>
          <w:color w:val="auto"/>
        </w:rPr>
        <w:t>Umowy</w:t>
      </w:r>
      <w:r w:rsidR="00D35FEB">
        <w:rPr>
          <w:rFonts w:ascii="Times New Roman" w:hAnsi="Times New Roman" w:cs="Times New Roman"/>
          <w:color w:val="auto"/>
        </w:rPr>
        <w:t xml:space="preserve"> </w:t>
      </w:r>
      <w:r w:rsidR="00D35FEB" w:rsidRPr="00B6124D">
        <w:rPr>
          <w:rFonts w:ascii="Times New Roman" w:hAnsi="Times New Roman" w:cs="Times New Roman"/>
          <w:color w:val="auto"/>
        </w:rPr>
        <w:t>i w czasie realizacji Umowy, a przed całkowitym  zrealizowaniem przedmiotu umowy</w:t>
      </w:r>
      <w:r w:rsidR="00615E5D" w:rsidRPr="00B6124D">
        <w:rPr>
          <w:rFonts w:ascii="Times New Roman" w:hAnsi="Times New Roman" w:cs="Times New Roman"/>
          <w:color w:val="auto"/>
        </w:rPr>
        <w:t xml:space="preserve">. </w:t>
      </w:r>
    </w:p>
    <w:p w14:paraId="045E8B6E" w14:textId="77777777" w:rsidR="00CB2C44" w:rsidRPr="00CB2C44" w:rsidRDefault="00CB2C44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Pr="00CB2C44">
        <w:rPr>
          <w:rFonts w:ascii="Times New Roman" w:hAnsi="Times New Roman" w:cs="Times New Roman"/>
          <w:color w:val="auto"/>
        </w:rPr>
        <w:t>Załącznikiem do faktur będą następujące dokumenty:</w:t>
      </w:r>
    </w:p>
    <w:p w14:paraId="3A17AED0" w14:textId="77777777" w:rsidR="00CB2C44" w:rsidRPr="00CB2C44" w:rsidRDefault="00CB2C44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a) potwierdzenie przejęcia odpadu od właściciela nieruchomości wraz z adresem </w:t>
      </w:r>
      <w:r>
        <w:rPr>
          <w:rFonts w:ascii="Times New Roman" w:hAnsi="Times New Roman" w:cs="Times New Roman"/>
          <w:color w:val="auto"/>
        </w:rPr>
        <w:t>n</w:t>
      </w:r>
      <w:r w:rsidRPr="00CB2C44">
        <w:rPr>
          <w:rFonts w:ascii="Times New Roman" w:hAnsi="Times New Roman" w:cs="Times New Roman"/>
          <w:color w:val="auto"/>
        </w:rPr>
        <w:t>ieruchomości, nazwiskiem właściciela oraz</w:t>
      </w:r>
      <w:r w:rsidR="00D1321E">
        <w:rPr>
          <w:rFonts w:ascii="Times New Roman" w:hAnsi="Times New Roman" w:cs="Times New Roman"/>
          <w:color w:val="auto"/>
        </w:rPr>
        <w:t xml:space="preserve"> określeniem ilości odpadów w m</w:t>
      </w:r>
      <w:r w:rsidR="00D1321E">
        <w:rPr>
          <w:rFonts w:ascii="Times New Roman" w:hAnsi="Times New Roman" w:cs="Times New Roman"/>
          <w:color w:val="auto"/>
          <w:vertAlign w:val="superscript"/>
        </w:rPr>
        <w:t>2</w:t>
      </w:r>
      <w:r w:rsidRPr="00CB2C44">
        <w:rPr>
          <w:rFonts w:ascii="Times New Roman" w:hAnsi="Times New Roman" w:cs="Times New Roman"/>
          <w:color w:val="auto"/>
        </w:rPr>
        <w:t xml:space="preserve"> oraz w Mg,</w:t>
      </w:r>
    </w:p>
    <w:p w14:paraId="399A2FB7" w14:textId="77777777" w:rsidR="00CB2C44" w:rsidRPr="00CB2C44" w:rsidRDefault="00CB2C44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b) udokumentowanie przekazania odpadu o którym mowa w</w:t>
      </w:r>
      <w:r>
        <w:rPr>
          <w:rFonts w:ascii="Times New Roman" w:hAnsi="Times New Roman" w:cs="Times New Roman"/>
          <w:color w:val="auto"/>
        </w:rPr>
        <w:t xml:space="preserve"> ust. 2a niniejszego paragrafu  </w:t>
      </w:r>
      <w:r w:rsidRPr="00CB2C44">
        <w:rPr>
          <w:rFonts w:ascii="Times New Roman" w:hAnsi="Times New Roman" w:cs="Times New Roman"/>
          <w:color w:val="auto"/>
        </w:rPr>
        <w:t>na składowisko – miejsce utylizacji.</w:t>
      </w:r>
    </w:p>
    <w:p w14:paraId="6B254443" w14:textId="77777777" w:rsidR="00615E5D" w:rsidRPr="00CB2C44" w:rsidRDefault="00CB2C44" w:rsidP="00CB2C44">
      <w:pPr>
        <w:pStyle w:val="Default"/>
        <w:spacing w:after="131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615E5D" w:rsidRPr="00CB2C44">
        <w:rPr>
          <w:rFonts w:ascii="Times New Roman" w:hAnsi="Times New Roman" w:cs="Times New Roman"/>
          <w:color w:val="auto"/>
        </w:rPr>
        <w:t xml:space="preserve">. Termin zakończenia realizacji </w:t>
      </w:r>
      <w:r w:rsidR="00882013" w:rsidRPr="00CB2C44">
        <w:rPr>
          <w:rFonts w:ascii="Times New Roman" w:hAnsi="Times New Roman" w:cs="Times New Roman"/>
          <w:color w:val="auto"/>
        </w:rPr>
        <w:t>Zamówienia</w:t>
      </w:r>
      <w:r w:rsidR="00615E5D" w:rsidRPr="00CB2C44">
        <w:rPr>
          <w:rFonts w:ascii="Times New Roman" w:hAnsi="Times New Roman" w:cs="Times New Roman"/>
          <w:color w:val="auto"/>
        </w:rPr>
        <w:t xml:space="preserve"> Strony ustalają na dzień </w:t>
      </w:r>
      <w:r w:rsidR="00FA5787" w:rsidRPr="00CB2C44">
        <w:rPr>
          <w:rFonts w:ascii="Times New Roman" w:hAnsi="Times New Roman" w:cs="Times New Roman"/>
          <w:b/>
          <w:bCs/>
          <w:color w:val="auto"/>
        </w:rPr>
        <w:t>15 czerwca 2021</w:t>
      </w:r>
      <w:r w:rsidR="00615E5D" w:rsidRPr="00CB2C44">
        <w:rPr>
          <w:rFonts w:ascii="Times New Roman" w:hAnsi="Times New Roman" w:cs="Times New Roman"/>
          <w:b/>
          <w:bCs/>
          <w:color w:val="auto"/>
        </w:rPr>
        <w:t xml:space="preserve">r. </w:t>
      </w:r>
    </w:p>
    <w:p w14:paraId="0FB8B4CE" w14:textId="77777777" w:rsidR="00CD5C01" w:rsidRPr="00CB2C44" w:rsidRDefault="00CB2C44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4</w:t>
      </w:r>
      <w:r w:rsidR="00FA5787" w:rsidRPr="00CB2C44">
        <w:rPr>
          <w:rFonts w:ascii="Times New Roman" w:hAnsi="Times New Roman" w:cs="Times New Roman"/>
          <w:bCs/>
          <w:color w:val="auto"/>
        </w:rPr>
        <w:t xml:space="preserve">. </w:t>
      </w:r>
      <w:r w:rsidR="00CD5C01" w:rsidRPr="00CB2C44">
        <w:rPr>
          <w:rFonts w:ascii="Times New Roman" w:hAnsi="Times New Roman" w:cs="Times New Roman"/>
          <w:bCs/>
          <w:color w:val="auto"/>
        </w:rPr>
        <w:t>Zamawiający nie ponosi kosztów demontażu materiałów zawierających azbest</w:t>
      </w:r>
    </w:p>
    <w:p w14:paraId="3BFCFD0E" w14:textId="77777777" w:rsidR="00615E5D" w:rsidRPr="00034B77" w:rsidRDefault="00CB2C44" w:rsidP="00CB2C44">
      <w:pPr>
        <w:pStyle w:val="Default"/>
        <w:spacing w:after="131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5</w:t>
      </w:r>
      <w:r w:rsidR="00615E5D" w:rsidRPr="00CB2C44">
        <w:rPr>
          <w:rFonts w:ascii="Times New Roman" w:hAnsi="Times New Roman" w:cs="Times New Roman"/>
          <w:color w:val="auto"/>
        </w:rPr>
        <w:t xml:space="preserve">. </w:t>
      </w:r>
      <w:r w:rsidR="00957D88" w:rsidRPr="00CB2C44">
        <w:rPr>
          <w:rFonts w:ascii="Times New Roman" w:hAnsi="Times New Roman" w:cs="Times New Roman"/>
          <w:color w:val="auto"/>
        </w:rPr>
        <w:t>Zamawiający</w:t>
      </w:r>
      <w:r w:rsidR="00615E5D" w:rsidRPr="00CB2C44">
        <w:rPr>
          <w:rFonts w:ascii="Times New Roman" w:hAnsi="Times New Roman" w:cs="Times New Roman"/>
          <w:color w:val="auto"/>
        </w:rPr>
        <w:t xml:space="preserve"> może przeprowadzić kontrolę realizacji </w:t>
      </w:r>
      <w:r w:rsidR="00957D88" w:rsidRPr="00CB2C44">
        <w:rPr>
          <w:rFonts w:ascii="Times New Roman" w:hAnsi="Times New Roman" w:cs="Times New Roman"/>
          <w:color w:val="auto"/>
        </w:rPr>
        <w:t>Zamówienia</w:t>
      </w:r>
      <w:r w:rsidR="00034B77">
        <w:rPr>
          <w:rFonts w:ascii="Times New Roman" w:hAnsi="Times New Roman" w:cs="Times New Roman"/>
          <w:color w:val="auto"/>
        </w:rPr>
        <w:t xml:space="preserve"> </w:t>
      </w:r>
      <w:r w:rsidR="00034B77" w:rsidRPr="00B6124D">
        <w:rPr>
          <w:rFonts w:ascii="Times New Roman" w:hAnsi="Times New Roman" w:cs="Times New Roman"/>
          <w:color w:val="auto"/>
        </w:rPr>
        <w:t>na każdym etapie bez konieczności wcześniejszego zgłaszania powyższej okoliczności Wykonawcy.</w:t>
      </w:r>
    </w:p>
    <w:p w14:paraId="7384E118" w14:textId="77777777" w:rsidR="00615E5D" w:rsidRPr="00CB2C44" w:rsidRDefault="00CB2C44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615E5D" w:rsidRPr="00CB2C44">
        <w:rPr>
          <w:rFonts w:ascii="Times New Roman" w:hAnsi="Times New Roman" w:cs="Times New Roman"/>
          <w:color w:val="auto"/>
        </w:rPr>
        <w:t xml:space="preserve">. Zakres kontroli obejmuje w szczególności: </w:t>
      </w:r>
    </w:p>
    <w:p w14:paraId="4BBC3BD8" w14:textId="77777777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a) sprawdzenie sposobu realizacji </w:t>
      </w:r>
      <w:r w:rsidR="00957D88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 xml:space="preserve"> zgodnie z treścią </w:t>
      </w:r>
      <w:r w:rsidR="00957D88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, </w:t>
      </w:r>
    </w:p>
    <w:p w14:paraId="0F50BD7D" w14:textId="77777777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b) sprawdzenie prawidłowości zakresu </w:t>
      </w:r>
      <w:r w:rsidR="00957D88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 xml:space="preserve"> zgodnie z treścią </w:t>
      </w:r>
      <w:r w:rsidR="00957D88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, </w:t>
      </w:r>
    </w:p>
    <w:p w14:paraId="27822D18" w14:textId="77777777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c) sprawdzenie zgodności </w:t>
      </w:r>
      <w:r w:rsidR="00957D88" w:rsidRPr="00CB2C44">
        <w:rPr>
          <w:rFonts w:ascii="Times New Roman" w:hAnsi="Times New Roman" w:cs="Times New Roman"/>
          <w:color w:val="auto"/>
        </w:rPr>
        <w:t xml:space="preserve">poniesionych </w:t>
      </w:r>
      <w:r w:rsidRPr="00CB2C44">
        <w:rPr>
          <w:rFonts w:ascii="Times New Roman" w:hAnsi="Times New Roman" w:cs="Times New Roman"/>
          <w:color w:val="auto"/>
        </w:rPr>
        <w:t xml:space="preserve">wydatków z zakresem </w:t>
      </w:r>
      <w:r w:rsidR="00957D88" w:rsidRPr="00CB2C44">
        <w:rPr>
          <w:rFonts w:ascii="Times New Roman" w:hAnsi="Times New Roman" w:cs="Times New Roman"/>
          <w:color w:val="auto"/>
        </w:rPr>
        <w:t>Zamów</w:t>
      </w:r>
      <w:r w:rsidRPr="00CB2C44">
        <w:rPr>
          <w:rFonts w:ascii="Times New Roman" w:hAnsi="Times New Roman" w:cs="Times New Roman"/>
          <w:color w:val="auto"/>
        </w:rPr>
        <w:t>i</w:t>
      </w:r>
      <w:r w:rsidR="00957D88" w:rsidRPr="00CB2C44">
        <w:rPr>
          <w:rFonts w:ascii="Times New Roman" w:hAnsi="Times New Roman" w:cs="Times New Roman"/>
          <w:color w:val="auto"/>
        </w:rPr>
        <w:t>enia i</w:t>
      </w:r>
      <w:r w:rsidRPr="00CB2C44">
        <w:rPr>
          <w:rFonts w:ascii="Times New Roman" w:hAnsi="Times New Roman" w:cs="Times New Roman"/>
          <w:color w:val="auto"/>
        </w:rPr>
        <w:t xml:space="preserve"> treścią </w:t>
      </w:r>
      <w:r w:rsidR="00957D88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. </w:t>
      </w:r>
      <w:r w:rsidR="00CB2C44">
        <w:rPr>
          <w:rFonts w:ascii="Times New Roman" w:hAnsi="Times New Roman" w:cs="Times New Roman"/>
          <w:color w:val="auto"/>
        </w:rPr>
        <w:t>7</w:t>
      </w:r>
      <w:r w:rsidRPr="00CB2C44">
        <w:rPr>
          <w:rFonts w:ascii="Times New Roman" w:hAnsi="Times New Roman" w:cs="Times New Roman"/>
          <w:color w:val="auto"/>
        </w:rPr>
        <w:t>. Z czynności kontrolnych sporządza się protokół</w:t>
      </w:r>
      <w:r w:rsidR="00034B77">
        <w:rPr>
          <w:rFonts w:ascii="Times New Roman" w:hAnsi="Times New Roman" w:cs="Times New Roman"/>
          <w:color w:val="auto"/>
        </w:rPr>
        <w:t xml:space="preserve"> </w:t>
      </w:r>
      <w:r w:rsidRPr="00CB2C44">
        <w:rPr>
          <w:rFonts w:ascii="Times New Roman" w:hAnsi="Times New Roman" w:cs="Times New Roman"/>
          <w:color w:val="auto"/>
        </w:rPr>
        <w:t xml:space="preserve">. </w:t>
      </w:r>
    </w:p>
    <w:p w14:paraId="4808AC8A" w14:textId="77777777" w:rsidR="00615E5D" w:rsidRPr="00CB2C44" w:rsidRDefault="00CB2C44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615E5D" w:rsidRPr="00CB2C44">
        <w:rPr>
          <w:rFonts w:ascii="Times New Roman" w:hAnsi="Times New Roman" w:cs="Times New Roman"/>
          <w:color w:val="auto"/>
        </w:rPr>
        <w:t xml:space="preserve">. W przypadku stwierdzenia nieprawidłowości na podstawie ustaleń zawartych w protokole z kontroli mają zastosowanie postanowienia § </w:t>
      </w:r>
      <w:r w:rsidR="00D1321E">
        <w:rPr>
          <w:rFonts w:ascii="Times New Roman" w:hAnsi="Times New Roman" w:cs="Times New Roman"/>
          <w:color w:val="auto"/>
        </w:rPr>
        <w:t>5</w:t>
      </w:r>
      <w:r w:rsidR="00615E5D" w:rsidRPr="00CB2C44">
        <w:rPr>
          <w:rFonts w:ascii="Times New Roman" w:hAnsi="Times New Roman" w:cs="Times New Roman"/>
          <w:color w:val="auto"/>
        </w:rPr>
        <w:t xml:space="preserve">. </w:t>
      </w:r>
    </w:p>
    <w:p w14:paraId="0FCFF42A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7D6B46B" w14:textId="77777777" w:rsidR="00615E5D" w:rsidRPr="00CB2C44" w:rsidRDefault="009F12CA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b/>
          <w:bCs/>
          <w:color w:val="auto"/>
        </w:rPr>
        <w:t>§ 4</w:t>
      </w:r>
      <w:r w:rsidR="00615E5D" w:rsidRPr="00CB2C44">
        <w:rPr>
          <w:rFonts w:ascii="Times New Roman" w:hAnsi="Times New Roman" w:cs="Times New Roman"/>
          <w:b/>
          <w:bCs/>
          <w:color w:val="auto"/>
        </w:rPr>
        <w:t>.</w:t>
      </w:r>
    </w:p>
    <w:p w14:paraId="42D43973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lastRenderedPageBreak/>
        <w:t xml:space="preserve">1. Do merytorycznej współpracy i koordynacji wykonania </w:t>
      </w:r>
      <w:r w:rsidR="0016618D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 xml:space="preserve"> upoważnieni są: </w:t>
      </w:r>
    </w:p>
    <w:p w14:paraId="62ACBCAE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7CF3921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ze strony </w:t>
      </w:r>
      <w:r w:rsidR="0072267F" w:rsidRPr="00CB2C44">
        <w:rPr>
          <w:rFonts w:ascii="Times New Roman" w:hAnsi="Times New Roman" w:cs="Times New Roman"/>
          <w:color w:val="auto"/>
        </w:rPr>
        <w:t>Zamawiającego</w:t>
      </w:r>
      <w:r w:rsidRPr="00CB2C44">
        <w:rPr>
          <w:rFonts w:ascii="Times New Roman" w:hAnsi="Times New Roman" w:cs="Times New Roman"/>
          <w:color w:val="auto"/>
        </w:rPr>
        <w:t xml:space="preserve">: Pani </w:t>
      </w:r>
      <w:r w:rsidR="0072267F" w:rsidRPr="00CB2C44">
        <w:rPr>
          <w:rFonts w:ascii="Times New Roman" w:hAnsi="Times New Roman" w:cs="Times New Roman"/>
          <w:color w:val="auto"/>
        </w:rPr>
        <w:t>Monika Wyrwał</w:t>
      </w:r>
      <w:r w:rsidRPr="00CB2C44">
        <w:rPr>
          <w:rFonts w:ascii="Times New Roman" w:hAnsi="Times New Roman" w:cs="Times New Roman"/>
          <w:color w:val="auto"/>
        </w:rPr>
        <w:t xml:space="preserve"> – </w:t>
      </w:r>
      <w:r w:rsidR="0072267F" w:rsidRPr="00CB2C44">
        <w:rPr>
          <w:rFonts w:ascii="Times New Roman" w:hAnsi="Times New Roman" w:cs="Times New Roman"/>
          <w:color w:val="auto"/>
        </w:rPr>
        <w:t>podinspektor do spraw pozyskiwania środków zewnętrznych i rozwoju lokalnego</w:t>
      </w:r>
      <w:r w:rsidRPr="00CB2C44">
        <w:rPr>
          <w:rFonts w:ascii="Times New Roman" w:hAnsi="Times New Roman" w:cs="Times New Roman"/>
          <w:color w:val="auto"/>
        </w:rPr>
        <w:t xml:space="preserve"> tel.: </w:t>
      </w:r>
      <w:r w:rsidR="0072267F" w:rsidRPr="00CB2C44">
        <w:rPr>
          <w:rFonts w:ascii="Times New Roman" w:hAnsi="Times New Roman" w:cs="Times New Roman"/>
          <w:color w:val="auto"/>
        </w:rPr>
        <w:t>44 781 45 23</w:t>
      </w:r>
      <w:r w:rsidRPr="00CB2C44">
        <w:rPr>
          <w:rFonts w:ascii="Times New Roman" w:hAnsi="Times New Roman" w:cs="Times New Roman"/>
          <w:color w:val="auto"/>
        </w:rPr>
        <w:t xml:space="preserve">, e-mail: </w:t>
      </w:r>
      <w:r w:rsidR="0072267F" w:rsidRPr="00CB2C44">
        <w:rPr>
          <w:rFonts w:ascii="Times New Roman" w:hAnsi="Times New Roman" w:cs="Times New Roman"/>
          <w:color w:val="auto"/>
        </w:rPr>
        <w:t>m.wyrwal@kluczewsko.gmina.pl</w:t>
      </w:r>
      <w:r w:rsidRPr="00CB2C44">
        <w:rPr>
          <w:rFonts w:ascii="Times New Roman" w:hAnsi="Times New Roman" w:cs="Times New Roman"/>
          <w:color w:val="auto"/>
        </w:rPr>
        <w:t xml:space="preserve">, </w:t>
      </w:r>
    </w:p>
    <w:p w14:paraId="03CF5945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  <w:highlight w:val="yellow"/>
        </w:rPr>
        <w:t xml:space="preserve">ze strony </w:t>
      </w:r>
      <w:r w:rsidR="0072267F" w:rsidRPr="00CB2C44">
        <w:rPr>
          <w:rFonts w:ascii="Times New Roman" w:hAnsi="Times New Roman" w:cs="Times New Roman"/>
          <w:color w:val="auto"/>
          <w:highlight w:val="yellow"/>
        </w:rPr>
        <w:t>Wykonawcy</w:t>
      </w:r>
      <w:r w:rsidRPr="00CB2C44">
        <w:rPr>
          <w:rFonts w:ascii="Times New Roman" w:hAnsi="Times New Roman" w:cs="Times New Roman"/>
          <w:i/>
          <w:iCs/>
          <w:color w:val="auto"/>
          <w:highlight w:val="yellow"/>
        </w:rPr>
        <w:t xml:space="preserve">: </w:t>
      </w:r>
      <w:r w:rsidRPr="00CB2C44">
        <w:rPr>
          <w:rFonts w:ascii="Times New Roman" w:hAnsi="Times New Roman" w:cs="Times New Roman"/>
          <w:color w:val="auto"/>
          <w:highlight w:val="yellow"/>
        </w:rPr>
        <w:t>...................................... – ....................................., tel.: .........................., e-mail: .........................................</w:t>
      </w:r>
      <w:r w:rsidRPr="00CB2C44">
        <w:rPr>
          <w:rFonts w:ascii="Times New Roman" w:hAnsi="Times New Roman" w:cs="Times New Roman"/>
          <w:color w:val="auto"/>
        </w:rPr>
        <w:t xml:space="preserve"> </w:t>
      </w:r>
    </w:p>
    <w:p w14:paraId="44A05AF9" w14:textId="77777777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2. </w:t>
      </w:r>
      <w:r w:rsidR="0072267F" w:rsidRPr="00CB2C44">
        <w:rPr>
          <w:rFonts w:ascii="Times New Roman" w:hAnsi="Times New Roman" w:cs="Times New Roman"/>
          <w:color w:val="auto"/>
        </w:rPr>
        <w:t>Wykonawca</w:t>
      </w:r>
      <w:r w:rsidRPr="00CB2C44">
        <w:rPr>
          <w:rFonts w:ascii="Times New Roman" w:hAnsi="Times New Roman" w:cs="Times New Roman"/>
          <w:color w:val="auto"/>
        </w:rPr>
        <w:t xml:space="preserve"> zobowiązany jest do udzielania pełnej informacji na temat postępu w realizacji </w:t>
      </w:r>
      <w:r w:rsidR="0072267F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 xml:space="preserve"> na każde żądanie </w:t>
      </w:r>
      <w:r w:rsidR="0072267F" w:rsidRPr="00CB2C44">
        <w:rPr>
          <w:rFonts w:ascii="Times New Roman" w:hAnsi="Times New Roman" w:cs="Times New Roman"/>
          <w:color w:val="auto"/>
        </w:rPr>
        <w:t>Zamawiającego</w:t>
      </w:r>
      <w:r w:rsidRPr="00CB2C44">
        <w:rPr>
          <w:rFonts w:ascii="Times New Roman" w:hAnsi="Times New Roman" w:cs="Times New Roman"/>
          <w:color w:val="auto"/>
        </w:rPr>
        <w:t xml:space="preserve">. </w:t>
      </w:r>
    </w:p>
    <w:p w14:paraId="56CED10E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3.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późn. zm.) wobec osób wskazanych w ust. 1, dokonuje ich pracodawca. Informacja o przetwarzaniu danych osobowych w </w:t>
      </w:r>
      <w:r w:rsidR="00B7038D" w:rsidRPr="00CB2C44">
        <w:rPr>
          <w:rFonts w:ascii="Times New Roman" w:hAnsi="Times New Roman" w:cs="Times New Roman"/>
          <w:color w:val="auto"/>
        </w:rPr>
        <w:t>Gminie Kluczewsko</w:t>
      </w:r>
      <w:r w:rsidRPr="00CB2C44">
        <w:rPr>
          <w:rFonts w:ascii="Times New Roman" w:hAnsi="Times New Roman" w:cs="Times New Roman"/>
          <w:color w:val="auto"/>
        </w:rPr>
        <w:t xml:space="preserve"> znajduje się na stronie: https://www.</w:t>
      </w:r>
      <w:r w:rsidR="00B7038D" w:rsidRPr="00CB2C44">
        <w:rPr>
          <w:rFonts w:ascii="Times New Roman" w:hAnsi="Times New Roman" w:cs="Times New Roman"/>
          <w:color w:val="auto"/>
        </w:rPr>
        <w:t>kluczewsko.pl</w:t>
      </w:r>
      <w:r w:rsidRPr="00CB2C44">
        <w:rPr>
          <w:rFonts w:ascii="Times New Roman" w:hAnsi="Times New Roman" w:cs="Times New Roman"/>
          <w:color w:val="auto"/>
        </w:rPr>
        <w:t xml:space="preserve"> </w:t>
      </w:r>
    </w:p>
    <w:p w14:paraId="5736F4AE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25594F2" w14:textId="77777777" w:rsidR="00615E5D" w:rsidRPr="00CB2C44" w:rsidRDefault="009F12CA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CB2C44">
        <w:rPr>
          <w:rFonts w:ascii="Times New Roman" w:hAnsi="Times New Roman" w:cs="Times New Roman"/>
          <w:b/>
          <w:bCs/>
          <w:color w:val="auto"/>
        </w:rPr>
        <w:t>5</w:t>
      </w:r>
      <w:r w:rsidR="00615E5D" w:rsidRPr="00CB2C44">
        <w:rPr>
          <w:rFonts w:ascii="Times New Roman" w:hAnsi="Times New Roman" w:cs="Times New Roman"/>
          <w:b/>
          <w:bCs/>
          <w:color w:val="auto"/>
        </w:rPr>
        <w:t>.</w:t>
      </w:r>
    </w:p>
    <w:p w14:paraId="583FEAAB" w14:textId="77777777" w:rsidR="00615E5D" w:rsidRPr="00CB2C44" w:rsidRDefault="00EE567C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000000" w:themeColor="text1"/>
        </w:rPr>
        <w:t>1.</w:t>
      </w:r>
      <w:r w:rsidRPr="00CB2C44">
        <w:rPr>
          <w:rFonts w:ascii="Times New Roman" w:hAnsi="Times New Roman" w:cs="Times New Roman"/>
          <w:color w:val="FF0000"/>
        </w:rPr>
        <w:t xml:space="preserve"> </w:t>
      </w:r>
      <w:r w:rsidR="00B7038D" w:rsidRPr="00CB2C44">
        <w:rPr>
          <w:rFonts w:ascii="Times New Roman" w:hAnsi="Times New Roman" w:cs="Times New Roman"/>
          <w:color w:val="auto"/>
        </w:rPr>
        <w:t>Zamawiający</w:t>
      </w:r>
      <w:r w:rsidR="00615E5D" w:rsidRPr="00CB2C44">
        <w:rPr>
          <w:rFonts w:ascii="Times New Roman" w:hAnsi="Times New Roman" w:cs="Times New Roman"/>
          <w:color w:val="auto"/>
        </w:rPr>
        <w:t xml:space="preserve"> potrąci </w:t>
      </w:r>
      <w:r w:rsidR="00B7038D" w:rsidRPr="00CB2C44">
        <w:rPr>
          <w:rFonts w:ascii="Times New Roman" w:hAnsi="Times New Roman" w:cs="Times New Roman"/>
          <w:color w:val="auto"/>
        </w:rPr>
        <w:t>Wykonawcy</w:t>
      </w:r>
      <w:r w:rsidR="00615E5D" w:rsidRPr="00CB2C44">
        <w:rPr>
          <w:rFonts w:ascii="Times New Roman" w:hAnsi="Times New Roman" w:cs="Times New Roman"/>
          <w:color w:val="auto"/>
        </w:rPr>
        <w:t xml:space="preserve"> z należn</w:t>
      </w:r>
      <w:r w:rsidR="00B7038D" w:rsidRPr="00CB2C44">
        <w:rPr>
          <w:rFonts w:ascii="Times New Roman" w:hAnsi="Times New Roman" w:cs="Times New Roman"/>
          <w:color w:val="auto"/>
        </w:rPr>
        <w:t>ego Wynagrodzenia</w:t>
      </w:r>
      <w:r w:rsidR="00615E5D" w:rsidRPr="00CB2C44">
        <w:rPr>
          <w:rFonts w:ascii="Times New Roman" w:hAnsi="Times New Roman" w:cs="Times New Roman"/>
          <w:color w:val="auto"/>
        </w:rPr>
        <w:t xml:space="preserve">, na co </w:t>
      </w:r>
      <w:r w:rsidR="00B7038D" w:rsidRPr="00CB2C44">
        <w:rPr>
          <w:rFonts w:ascii="Times New Roman" w:hAnsi="Times New Roman" w:cs="Times New Roman"/>
          <w:color w:val="auto"/>
        </w:rPr>
        <w:t>Wykonawca</w:t>
      </w:r>
      <w:r w:rsidR="00615E5D" w:rsidRPr="00CB2C44">
        <w:rPr>
          <w:rFonts w:ascii="Times New Roman" w:hAnsi="Times New Roman" w:cs="Times New Roman"/>
          <w:color w:val="auto"/>
        </w:rPr>
        <w:t xml:space="preserve"> wyraża nieodwołalną zgodę: </w:t>
      </w:r>
    </w:p>
    <w:p w14:paraId="271A8B8C" w14:textId="6EB055D2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a) 1% kwoty określonej w § 2 ust. 1 za każdy dzień</w:t>
      </w:r>
      <w:r w:rsidR="005501E2" w:rsidRPr="00CB2C44">
        <w:rPr>
          <w:rFonts w:ascii="Times New Roman" w:hAnsi="Times New Roman" w:cs="Times New Roman"/>
          <w:color w:val="auto"/>
        </w:rPr>
        <w:t xml:space="preserve"> opóźnienia</w:t>
      </w:r>
      <w:r w:rsidRPr="00CB2C44">
        <w:rPr>
          <w:rFonts w:ascii="Times New Roman" w:hAnsi="Times New Roman" w:cs="Times New Roman"/>
          <w:color w:val="auto"/>
        </w:rPr>
        <w:t xml:space="preserve"> w wykonaniu </w:t>
      </w:r>
      <w:r w:rsidR="00B7038D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 xml:space="preserve"> w stosunku do terminu, o którym mowa w § 2 ust. </w:t>
      </w:r>
      <w:r w:rsidR="00B6124D">
        <w:rPr>
          <w:rFonts w:ascii="Times New Roman" w:hAnsi="Times New Roman" w:cs="Times New Roman"/>
          <w:color w:val="auto"/>
        </w:rPr>
        <w:t>2</w:t>
      </w:r>
      <w:r w:rsidRPr="00CB2C44">
        <w:rPr>
          <w:rFonts w:ascii="Times New Roman" w:hAnsi="Times New Roman" w:cs="Times New Roman"/>
          <w:color w:val="auto"/>
        </w:rPr>
        <w:t xml:space="preserve">; </w:t>
      </w:r>
    </w:p>
    <w:p w14:paraId="40684324" w14:textId="127C944A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b) 1% kwoty określonej w § 2 ust. 1 za każdy dzień</w:t>
      </w:r>
      <w:r w:rsidRPr="00CB2C44">
        <w:rPr>
          <w:rFonts w:ascii="Times New Roman" w:hAnsi="Times New Roman" w:cs="Times New Roman"/>
          <w:color w:val="FF0000"/>
        </w:rPr>
        <w:t xml:space="preserve"> </w:t>
      </w:r>
      <w:r w:rsidR="005501E2" w:rsidRPr="00CB2C44">
        <w:rPr>
          <w:rFonts w:ascii="Times New Roman" w:hAnsi="Times New Roman" w:cs="Times New Roman"/>
          <w:color w:val="auto"/>
        </w:rPr>
        <w:t>opóźnienia</w:t>
      </w:r>
      <w:r w:rsidR="005501E2" w:rsidRPr="00CB2C44">
        <w:rPr>
          <w:rFonts w:ascii="Times New Roman" w:hAnsi="Times New Roman" w:cs="Times New Roman"/>
          <w:color w:val="FF0000"/>
        </w:rPr>
        <w:t xml:space="preserve"> </w:t>
      </w:r>
      <w:r w:rsidRPr="00CB2C44">
        <w:rPr>
          <w:rFonts w:ascii="Times New Roman" w:hAnsi="Times New Roman" w:cs="Times New Roman"/>
          <w:color w:val="auto"/>
        </w:rPr>
        <w:t xml:space="preserve">w przedłożeniu sprawozdania końcowego z realizacji </w:t>
      </w:r>
      <w:r w:rsidR="00B7038D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>, w stosunku do terminu, o którym mowa w § 3 ust.</w:t>
      </w:r>
      <w:r w:rsidR="00B6124D">
        <w:rPr>
          <w:rFonts w:ascii="Times New Roman" w:hAnsi="Times New Roman" w:cs="Times New Roman"/>
          <w:color w:val="auto"/>
        </w:rPr>
        <w:t>3</w:t>
      </w:r>
      <w:r w:rsidRPr="00CB2C44">
        <w:rPr>
          <w:rFonts w:ascii="Times New Roman" w:hAnsi="Times New Roman" w:cs="Times New Roman"/>
          <w:color w:val="auto"/>
        </w:rPr>
        <w:t xml:space="preserve">; </w:t>
      </w:r>
    </w:p>
    <w:p w14:paraId="7AE48847" w14:textId="0F06ACCB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c) 10% kwoty określonej w § 2 ust. 1 za brak lub niepełne wprowadzenie do Bazy Azbestowej danych pozyskanych w wyniku inwentaryzacji wyrobów zawierających azbest</w:t>
      </w:r>
      <w:r w:rsidR="00B6124D">
        <w:rPr>
          <w:rFonts w:ascii="Times New Roman" w:hAnsi="Times New Roman" w:cs="Times New Roman"/>
          <w:color w:val="auto"/>
        </w:rPr>
        <w:t>, w terminie o którym mowa w § 3</w:t>
      </w:r>
      <w:r w:rsidRPr="00CB2C44">
        <w:rPr>
          <w:rFonts w:ascii="Times New Roman" w:hAnsi="Times New Roman" w:cs="Times New Roman"/>
          <w:color w:val="auto"/>
        </w:rPr>
        <w:t xml:space="preserve"> ust. </w:t>
      </w:r>
      <w:r w:rsidR="00B6124D">
        <w:rPr>
          <w:rFonts w:ascii="Times New Roman" w:hAnsi="Times New Roman" w:cs="Times New Roman"/>
          <w:color w:val="auto"/>
        </w:rPr>
        <w:t>3</w:t>
      </w:r>
      <w:r w:rsidRPr="00CB2C44">
        <w:rPr>
          <w:rFonts w:ascii="Times New Roman" w:hAnsi="Times New Roman" w:cs="Times New Roman"/>
          <w:color w:val="auto"/>
        </w:rPr>
        <w:t xml:space="preserve">; </w:t>
      </w:r>
    </w:p>
    <w:p w14:paraId="2C4D0195" w14:textId="5DEEC221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d) 10% kwoty określonej w § 2 ust. 1 za zmianę lub niepełną realizację zakresu </w:t>
      </w:r>
      <w:r w:rsidR="00CA401F" w:rsidRPr="00CB2C44">
        <w:rPr>
          <w:rFonts w:ascii="Times New Roman" w:hAnsi="Times New Roman" w:cs="Times New Roman"/>
          <w:color w:val="auto"/>
        </w:rPr>
        <w:t>Zamów</w:t>
      </w:r>
      <w:r w:rsidR="0016618D" w:rsidRPr="00CB2C44">
        <w:rPr>
          <w:rFonts w:ascii="Times New Roman" w:hAnsi="Times New Roman" w:cs="Times New Roman"/>
          <w:color w:val="auto"/>
        </w:rPr>
        <w:t>ienia</w:t>
      </w:r>
      <w:r w:rsidR="00B6124D">
        <w:rPr>
          <w:rFonts w:ascii="Times New Roman" w:hAnsi="Times New Roman" w:cs="Times New Roman"/>
          <w:color w:val="auto"/>
        </w:rPr>
        <w:t>, o którym mowa w § 1</w:t>
      </w:r>
      <w:r w:rsidRPr="00CB2C44">
        <w:rPr>
          <w:rFonts w:ascii="Times New Roman" w:hAnsi="Times New Roman" w:cs="Times New Roman"/>
          <w:color w:val="auto"/>
        </w:rPr>
        <w:t xml:space="preserve"> ust. </w:t>
      </w:r>
      <w:r w:rsidR="00B6124D">
        <w:rPr>
          <w:rFonts w:ascii="Times New Roman" w:hAnsi="Times New Roman" w:cs="Times New Roman"/>
          <w:color w:val="auto"/>
        </w:rPr>
        <w:t>4</w:t>
      </w:r>
      <w:r w:rsidRPr="00CB2C44">
        <w:rPr>
          <w:rFonts w:ascii="Times New Roman" w:hAnsi="Times New Roman" w:cs="Times New Roman"/>
          <w:color w:val="auto"/>
        </w:rPr>
        <w:t xml:space="preserve">. </w:t>
      </w:r>
    </w:p>
    <w:p w14:paraId="21427949" w14:textId="77777777" w:rsidR="00EE567C" w:rsidRPr="00CB2C44" w:rsidRDefault="00EE567C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2. Kary umowne będą potrącane z </w:t>
      </w:r>
      <w:r w:rsidR="00C05A7C" w:rsidRPr="00CB2C44">
        <w:rPr>
          <w:rFonts w:ascii="Times New Roman" w:hAnsi="Times New Roman" w:cs="Times New Roman"/>
          <w:color w:val="auto"/>
        </w:rPr>
        <w:t>należności Wykonawcy.</w:t>
      </w:r>
    </w:p>
    <w:p w14:paraId="0E33BC4A" w14:textId="77777777" w:rsidR="00C05A7C" w:rsidRPr="00CB2C44" w:rsidRDefault="00C05A7C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3. Niezależnie od zapłaty kary umownej Zamawiający jest uprawniony do dochodzenia naprawy szkody w pełnej wysokości na zasadach ogólnych.</w:t>
      </w:r>
    </w:p>
    <w:p w14:paraId="71CB2365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19C298" w14:textId="77777777" w:rsidR="00615E5D" w:rsidRPr="00CB2C44" w:rsidRDefault="00CB2C44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6</w:t>
      </w:r>
    </w:p>
    <w:p w14:paraId="0C4B0016" w14:textId="77777777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1. </w:t>
      </w:r>
      <w:r w:rsidR="00B7038D" w:rsidRPr="00CB2C44">
        <w:rPr>
          <w:rFonts w:ascii="Times New Roman" w:hAnsi="Times New Roman" w:cs="Times New Roman"/>
          <w:color w:val="auto"/>
        </w:rPr>
        <w:t>Zamawiający</w:t>
      </w:r>
      <w:r w:rsidRPr="00CB2C44">
        <w:rPr>
          <w:rFonts w:ascii="Times New Roman" w:hAnsi="Times New Roman" w:cs="Times New Roman"/>
          <w:color w:val="auto"/>
        </w:rPr>
        <w:t xml:space="preserve"> ma prawo do jednostronnego wypowiedzenia </w:t>
      </w:r>
      <w:r w:rsidR="00B7038D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, bez zachowania okresu wypowiedzenia, w przypadku naruszenia przez </w:t>
      </w:r>
      <w:r w:rsidR="00B7038D" w:rsidRPr="00CB2C44">
        <w:rPr>
          <w:rFonts w:ascii="Times New Roman" w:hAnsi="Times New Roman" w:cs="Times New Roman"/>
          <w:color w:val="auto"/>
        </w:rPr>
        <w:t>Wykonawcę</w:t>
      </w:r>
      <w:r w:rsidRPr="00CB2C44">
        <w:rPr>
          <w:rFonts w:ascii="Times New Roman" w:hAnsi="Times New Roman" w:cs="Times New Roman"/>
          <w:color w:val="auto"/>
        </w:rPr>
        <w:t xml:space="preserve"> któregokolwiek z postanowień </w:t>
      </w:r>
      <w:r w:rsidR="00B7038D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, w szczególności w przypadku niepełnej realizacji lub braku realizacji przez </w:t>
      </w:r>
      <w:r w:rsidR="00B7038D" w:rsidRPr="00CB2C44">
        <w:rPr>
          <w:rFonts w:ascii="Times New Roman" w:hAnsi="Times New Roman" w:cs="Times New Roman"/>
          <w:color w:val="auto"/>
        </w:rPr>
        <w:t>Wykonawcę Zamówienia</w:t>
      </w:r>
      <w:r w:rsidRPr="00CB2C44">
        <w:rPr>
          <w:rFonts w:ascii="Times New Roman" w:hAnsi="Times New Roman" w:cs="Times New Roman"/>
          <w:color w:val="auto"/>
        </w:rPr>
        <w:t xml:space="preserve">. </w:t>
      </w:r>
    </w:p>
    <w:p w14:paraId="344F0EAE" w14:textId="77777777" w:rsidR="00615E5D" w:rsidRPr="00CB2C44" w:rsidRDefault="00615E5D" w:rsidP="00CB2C44">
      <w:pPr>
        <w:pStyle w:val="Default"/>
        <w:spacing w:after="131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2. W przypadku wypowiedzenia </w:t>
      </w:r>
      <w:r w:rsidR="00B7038D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 przez </w:t>
      </w:r>
      <w:r w:rsidR="00B7038D" w:rsidRPr="00CB2C44">
        <w:rPr>
          <w:rFonts w:ascii="Times New Roman" w:hAnsi="Times New Roman" w:cs="Times New Roman"/>
          <w:color w:val="auto"/>
        </w:rPr>
        <w:t>Zamawiającego</w:t>
      </w:r>
      <w:r w:rsidRPr="00CB2C44">
        <w:rPr>
          <w:rFonts w:ascii="Times New Roman" w:hAnsi="Times New Roman" w:cs="Times New Roman"/>
          <w:color w:val="auto"/>
        </w:rPr>
        <w:t xml:space="preserve">, </w:t>
      </w:r>
      <w:r w:rsidR="00B7038D" w:rsidRPr="00CB2C44">
        <w:rPr>
          <w:rFonts w:ascii="Times New Roman" w:hAnsi="Times New Roman" w:cs="Times New Roman"/>
          <w:color w:val="auto"/>
        </w:rPr>
        <w:t>Zamawiający</w:t>
      </w:r>
      <w:r w:rsidRPr="00CB2C44">
        <w:rPr>
          <w:rFonts w:ascii="Times New Roman" w:hAnsi="Times New Roman" w:cs="Times New Roman"/>
          <w:color w:val="auto"/>
        </w:rPr>
        <w:t xml:space="preserve"> wypłaci </w:t>
      </w:r>
      <w:r w:rsidR="00B7038D" w:rsidRPr="00CB2C44">
        <w:rPr>
          <w:rFonts w:ascii="Times New Roman" w:hAnsi="Times New Roman" w:cs="Times New Roman"/>
          <w:color w:val="auto"/>
        </w:rPr>
        <w:t>Wykonawcy</w:t>
      </w:r>
      <w:r w:rsidRPr="00CB2C44">
        <w:rPr>
          <w:rFonts w:ascii="Times New Roman" w:hAnsi="Times New Roman" w:cs="Times New Roman"/>
          <w:color w:val="auto"/>
        </w:rPr>
        <w:t xml:space="preserve"> odpowiednią część </w:t>
      </w:r>
      <w:r w:rsidR="00B7038D" w:rsidRPr="00CB2C44">
        <w:rPr>
          <w:rFonts w:ascii="Times New Roman" w:hAnsi="Times New Roman" w:cs="Times New Roman"/>
          <w:color w:val="auto"/>
        </w:rPr>
        <w:t>wynagrodzenia</w:t>
      </w:r>
      <w:r w:rsidRPr="00CB2C44">
        <w:rPr>
          <w:rFonts w:ascii="Times New Roman" w:hAnsi="Times New Roman" w:cs="Times New Roman"/>
          <w:color w:val="auto"/>
        </w:rPr>
        <w:t xml:space="preserve"> proporcjonalnie do zakresu </w:t>
      </w:r>
      <w:r w:rsidR="00B7038D" w:rsidRPr="00CB2C44">
        <w:rPr>
          <w:rFonts w:ascii="Times New Roman" w:hAnsi="Times New Roman" w:cs="Times New Roman"/>
          <w:color w:val="auto"/>
        </w:rPr>
        <w:t xml:space="preserve">Zamówienia </w:t>
      </w:r>
      <w:r w:rsidRPr="00CB2C44">
        <w:rPr>
          <w:rFonts w:ascii="Times New Roman" w:hAnsi="Times New Roman" w:cs="Times New Roman"/>
          <w:color w:val="auto"/>
        </w:rPr>
        <w:t xml:space="preserve">niewadliwie wykonanego przez </w:t>
      </w:r>
      <w:r w:rsidR="00B7038D" w:rsidRPr="00CB2C44">
        <w:rPr>
          <w:rFonts w:ascii="Times New Roman" w:hAnsi="Times New Roman" w:cs="Times New Roman"/>
          <w:color w:val="auto"/>
        </w:rPr>
        <w:t>Wykonawcę</w:t>
      </w:r>
      <w:r w:rsidRPr="00CB2C44">
        <w:rPr>
          <w:rFonts w:ascii="Times New Roman" w:hAnsi="Times New Roman" w:cs="Times New Roman"/>
          <w:color w:val="auto"/>
        </w:rPr>
        <w:t xml:space="preserve">, pod warunkiem rozliczenia realizacji </w:t>
      </w:r>
      <w:r w:rsidR="00B7038D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 xml:space="preserve"> pod względem rzeczowym i finansowym wraz ze skanami faktur lub rachunków oraz umów z wykonawcą lub wyko</w:t>
      </w:r>
      <w:r w:rsidR="00D1321E">
        <w:rPr>
          <w:rFonts w:ascii="Times New Roman" w:hAnsi="Times New Roman" w:cs="Times New Roman"/>
          <w:color w:val="auto"/>
        </w:rPr>
        <w:t>nawcami</w:t>
      </w:r>
      <w:r w:rsidR="00BE022D">
        <w:rPr>
          <w:rFonts w:ascii="Times New Roman" w:hAnsi="Times New Roman" w:cs="Times New Roman"/>
          <w:color w:val="auto"/>
        </w:rPr>
        <w:t xml:space="preserve"> </w:t>
      </w:r>
      <w:r w:rsidR="00BE022D" w:rsidRPr="00B6124D">
        <w:rPr>
          <w:rFonts w:ascii="Times New Roman" w:hAnsi="Times New Roman" w:cs="Times New Roman"/>
          <w:color w:val="auto"/>
        </w:rPr>
        <w:t>(przy czym ich oryginały muszą być przedstawione do wglądu Zamawiającego)</w:t>
      </w:r>
      <w:r w:rsidR="00D1321E" w:rsidRPr="00B6124D">
        <w:rPr>
          <w:rFonts w:ascii="Times New Roman" w:hAnsi="Times New Roman" w:cs="Times New Roman"/>
          <w:color w:val="auto"/>
        </w:rPr>
        <w:t>.</w:t>
      </w:r>
      <w:r w:rsidR="00D1321E">
        <w:rPr>
          <w:rFonts w:ascii="Times New Roman" w:hAnsi="Times New Roman" w:cs="Times New Roman"/>
          <w:color w:val="auto"/>
        </w:rPr>
        <w:t xml:space="preserve"> Postanowienia § 3</w:t>
      </w:r>
      <w:r w:rsidRPr="00CB2C44">
        <w:rPr>
          <w:rFonts w:ascii="Times New Roman" w:hAnsi="Times New Roman" w:cs="Times New Roman"/>
          <w:color w:val="auto"/>
        </w:rPr>
        <w:t xml:space="preserve"> stosuje się odpowiednio, z tym że do </w:t>
      </w:r>
      <w:r w:rsidR="00B7038D" w:rsidRPr="00CB2C44">
        <w:rPr>
          <w:rFonts w:ascii="Times New Roman" w:hAnsi="Times New Roman" w:cs="Times New Roman"/>
          <w:color w:val="auto"/>
        </w:rPr>
        <w:t>Zamawiającego</w:t>
      </w:r>
      <w:r w:rsidRPr="00CB2C44">
        <w:rPr>
          <w:rFonts w:ascii="Times New Roman" w:hAnsi="Times New Roman" w:cs="Times New Roman"/>
          <w:color w:val="auto"/>
        </w:rPr>
        <w:t xml:space="preserve"> należy decyzja czy wezwać </w:t>
      </w:r>
      <w:r w:rsidR="00B7038D" w:rsidRPr="00CB2C44">
        <w:rPr>
          <w:rFonts w:ascii="Times New Roman" w:hAnsi="Times New Roman" w:cs="Times New Roman"/>
          <w:color w:val="auto"/>
        </w:rPr>
        <w:t>Wykonawcę</w:t>
      </w:r>
      <w:r w:rsidRPr="00CB2C44">
        <w:rPr>
          <w:rFonts w:ascii="Times New Roman" w:hAnsi="Times New Roman" w:cs="Times New Roman"/>
          <w:color w:val="auto"/>
        </w:rPr>
        <w:t xml:space="preserve"> do usunięcia wad czy poprzestać na wypłacie odpowiedniej części </w:t>
      </w:r>
      <w:r w:rsidR="00B7038D" w:rsidRPr="00CB2C44">
        <w:rPr>
          <w:rFonts w:ascii="Times New Roman" w:hAnsi="Times New Roman" w:cs="Times New Roman"/>
          <w:color w:val="auto"/>
        </w:rPr>
        <w:t>wynagrodzenia</w:t>
      </w:r>
      <w:r w:rsidRPr="00CB2C44">
        <w:rPr>
          <w:rFonts w:ascii="Times New Roman" w:hAnsi="Times New Roman" w:cs="Times New Roman"/>
          <w:color w:val="auto"/>
        </w:rPr>
        <w:t xml:space="preserve">, proporcjonalnie do niewadliwie wykonanej części </w:t>
      </w:r>
      <w:r w:rsidR="00B7038D" w:rsidRPr="00CB2C44">
        <w:rPr>
          <w:rFonts w:ascii="Times New Roman" w:hAnsi="Times New Roman" w:cs="Times New Roman"/>
          <w:color w:val="auto"/>
        </w:rPr>
        <w:t>Zamówienia</w:t>
      </w:r>
      <w:r w:rsidRPr="00CB2C44">
        <w:rPr>
          <w:rFonts w:ascii="Times New Roman" w:hAnsi="Times New Roman" w:cs="Times New Roman"/>
          <w:color w:val="auto"/>
        </w:rPr>
        <w:t xml:space="preserve">. </w:t>
      </w:r>
    </w:p>
    <w:p w14:paraId="57F2F603" w14:textId="77777777" w:rsidR="00615E5D" w:rsidRPr="00CB2C44" w:rsidRDefault="00D1321E" w:rsidP="00CB2C4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CB2C44">
        <w:rPr>
          <w:rFonts w:ascii="Times New Roman" w:hAnsi="Times New Roman" w:cs="Times New Roman"/>
          <w:b/>
          <w:bCs/>
          <w:color w:val="auto"/>
        </w:rPr>
        <w:t>7</w:t>
      </w:r>
    </w:p>
    <w:p w14:paraId="1ED4B1E6" w14:textId="77777777" w:rsidR="00CA401F" w:rsidRPr="00CB2C44" w:rsidRDefault="00CA401F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Bez pisemnej zgody Zamawiającego Wykonawca nie jest uprawniony do przeniesienia praw lub obowiązków z niniejszej umowy na jakikolwiek podmiot trzeci.</w:t>
      </w:r>
    </w:p>
    <w:p w14:paraId="60B9921B" w14:textId="77777777" w:rsidR="00CA401F" w:rsidRPr="00CB2C44" w:rsidRDefault="00CA401F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A26EF93" w14:textId="77777777" w:rsidR="00615E5D" w:rsidRPr="00CB2C44" w:rsidRDefault="00CB2C44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52C1A51B" w14:textId="77777777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Zmiana postanowień </w:t>
      </w:r>
      <w:r w:rsidR="00B7038D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 wymaga formy pisemnej pod rygorem nieważności. </w:t>
      </w:r>
    </w:p>
    <w:p w14:paraId="69E7DA51" w14:textId="77777777" w:rsidR="00B7038D" w:rsidRPr="00CB2C44" w:rsidRDefault="00B7038D" w:rsidP="00CB2C4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EAF49A3" w14:textId="77777777" w:rsidR="009953C3" w:rsidRPr="00CB2C44" w:rsidRDefault="009953C3" w:rsidP="00CB2C4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5A8E7DB" w14:textId="77777777" w:rsidR="00615E5D" w:rsidRPr="00CB2C44" w:rsidRDefault="00CB2C44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9</w:t>
      </w:r>
    </w:p>
    <w:p w14:paraId="5BD376ED" w14:textId="6599EAC8" w:rsidR="00615E5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W sprawach nieuregulowanych </w:t>
      </w:r>
      <w:r w:rsidR="00B7038D" w:rsidRPr="00CB2C44">
        <w:rPr>
          <w:rFonts w:ascii="Times New Roman" w:hAnsi="Times New Roman" w:cs="Times New Roman"/>
          <w:color w:val="auto"/>
        </w:rPr>
        <w:t>Umową</w:t>
      </w:r>
      <w:r w:rsidRPr="00CB2C44">
        <w:rPr>
          <w:rFonts w:ascii="Times New Roman" w:hAnsi="Times New Roman" w:cs="Times New Roman"/>
          <w:color w:val="auto"/>
        </w:rPr>
        <w:t xml:space="preserve"> mają zastosowanie przepisy prawa powszechnie obowiązującego, w szczególności ustawy z dnia 27 sierpnia 2009 r. o fina</w:t>
      </w:r>
      <w:r w:rsidR="00B6124D">
        <w:rPr>
          <w:rFonts w:ascii="Times New Roman" w:hAnsi="Times New Roman" w:cs="Times New Roman"/>
          <w:color w:val="auto"/>
        </w:rPr>
        <w:t>nsach publicznych (Dz. U. z 2021</w:t>
      </w:r>
      <w:r w:rsidRPr="00CB2C44">
        <w:rPr>
          <w:rFonts w:ascii="Times New Roman" w:hAnsi="Times New Roman" w:cs="Times New Roman"/>
          <w:color w:val="auto"/>
        </w:rPr>
        <w:t xml:space="preserve"> r. poz. </w:t>
      </w:r>
      <w:r w:rsidR="00B6124D">
        <w:rPr>
          <w:rFonts w:ascii="Times New Roman" w:hAnsi="Times New Roman" w:cs="Times New Roman"/>
          <w:color w:val="auto"/>
        </w:rPr>
        <w:t>305</w:t>
      </w:r>
      <w:r w:rsidRPr="00CB2C44">
        <w:rPr>
          <w:rFonts w:ascii="Times New Roman" w:hAnsi="Times New Roman" w:cs="Times New Roman"/>
          <w:color w:val="auto"/>
        </w:rPr>
        <w:t xml:space="preserve">.), ustawy z dnia 13 listopada 2003 r. o dochodach jednostek samorządu terytorialnego (Dz. U. z 2021 r. poz. 38) oraz ustawy z dnia 23 kwietnia 1964 r. - Kodeks cywilny (Dz. U. z 2020 r. poz. 1740 z późn. zm.). </w:t>
      </w:r>
      <w:bookmarkStart w:id="0" w:name="_GoBack"/>
      <w:bookmarkEnd w:id="0"/>
    </w:p>
    <w:p w14:paraId="5A864F0B" w14:textId="77777777" w:rsidR="00B7038D" w:rsidRPr="00CB2C44" w:rsidRDefault="00B7038D" w:rsidP="00CB2C4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D9336E1" w14:textId="77777777" w:rsidR="00615E5D" w:rsidRPr="00CB2C44" w:rsidRDefault="00CB2C44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10</w:t>
      </w:r>
    </w:p>
    <w:p w14:paraId="43AD466E" w14:textId="77777777" w:rsidR="00B7038D" w:rsidRPr="00CB2C44" w:rsidRDefault="00615E5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 xml:space="preserve">Spory wynikłe w toku realizacji </w:t>
      </w:r>
      <w:r w:rsidR="00B7038D" w:rsidRPr="00CB2C44">
        <w:rPr>
          <w:rFonts w:ascii="Times New Roman" w:hAnsi="Times New Roman" w:cs="Times New Roman"/>
          <w:color w:val="auto"/>
        </w:rPr>
        <w:t>Umowy</w:t>
      </w:r>
      <w:r w:rsidRPr="00CB2C44">
        <w:rPr>
          <w:rFonts w:ascii="Times New Roman" w:hAnsi="Times New Roman" w:cs="Times New Roman"/>
          <w:color w:val="auto"/>
        </w:rPr>
        <w:t xml:space="preserve"> będą rozstrzygane przez sąd właściwy miejscowo dla siedziby </w:t>
      </w:r>
      <w:r w:rsidR="00B7038D" w:rsidRPr="00CB2C44">
        <w:rPr>
          <w:rFonts w:ascii="Times New Roman" w:hAnsi="Times New Roman" w:cs="Times New Roman"/>
          <w:color w:val="auto"/>
        </w:rPr>
        <w:t xml:space="preserve">Zamawiającego. </w:t>
      </w:r>
    </w:p>
    <w:p w14:paraId="6973CAFE" w14:textId="77777777" w:rsidR="00B7038D" w:rsidRPr="00CB2C44" w:rsidRDefault="00B7038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A3F54BB" w14:textId="77777777" w:rsidR="00615E5D" w:rsidRPr="00CB2C44" w:rsidRDefault="00CB2C44" w:rsidP="00CB2C44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11</w:t>
      </w:r>
    </w:p>
    <w:p w14:paraId="0AA25757" w14:textId="77777777" w:rsidR="00615E5D" w:rsidRPr="00CB2C44" w:rsidRDefault="00B7038D" w:rsidP="00CB2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B2C44">
        <w:rPr>
          <w:rFonts w:ascii="Times New Roman" w:hAnsi="Times New Roman" w:cs="Times New Roman"/>
          <w:color w:val="auto"/>
        </w:rPr>
        <w:t>Umowę</w:t>
      </w:r>
      <w:r w:rsidR="00615E5D" w:rsidRPr="00CB2C44">
        <w:rPr>
          <w:rFonts w:ascii="Times New Roman" w:hAnsi="Times New Roman" w:cs="Times New Roman"/>
          <w:color w:val="auto"/>
        </w:rPr>
        <w:t xml:space="preserve"> sporządzono w trzech jednobrzmiących egzemplarzach, z których dwa otrzymuje </w:t>
      </w:r>
      <w:r w:rsidR="0016618D" w:rsidRPr="00CB2C44">
        <w:rPr>
          <w:rFonts w:ascii="Times New Roman" w:hAnsi="Times New Roman" w:cs="Times New Roman"/>
          <w:color w:val="auto"/>
        </w:rPr>
        <w:t>Zamawiający</w:t>
      </w:r>
      <w:r w:rsidR="00615E5D" w:rsidRPr="00CB2C44">
        <w:rPr>
          <w:rFonts w:ascii="Times New Roman" w:hAnsi="Times New Roman" w:cs="Times New Roman"/>
          <w:color w:val="auto"/>
        </w:rPr>
        <w:t xml:space="preserve">, a jeden </w:t>
      </w:r>
      <w:r w:rsidR="0016618D" w:rsidRPr="00CB2C44">
        <w:rPr>
          <w:rFonts w:ascii="Times New Roman" w:hAnsi="Times New Roman" w:cs="Times New Roman"/>
          <w:color w:val="auto"/>
        </w:rPr>
        <w:t>Wykonawca</w:t>
      </w:r>
      <w:r w:rsidR="00615E5D" w:rsidRPr="00CB2C44">
        <w:rPr>
          <w:rFonts w:ascii="Times New Roman" w:hAnsi="Times New Roman" w:cs="Times New Roman"/>
          <w:color w:val="auto"/>
        </w:rPr>
        <w:t xml:space="preserve">. </w:t>
      </w:r>
    </w:p>
    <w:p w14:paraId="10FD4A13" w14:textId="77777777" w:rsidR="000D1E15" w:rsidRPr="00CB2C44" w:rsidRDefault="000D1E15" w:rsidP="00CB2C4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00F677C" w14:textId="77777777" w:rsidR="000D1E15" w:rsidRPr="00CB2C44" w:rsidRDefault="000D1E15" w:rsidP="00CB2C4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A01DCCF" w14:textId="77777777" w:rsidR="000D1E15" w:rsidRPr="00CB2C44" w:rsidRDefault="000D1E15" w:rsidP="00CB2C4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480C618" w14:textId="77777777" w:rsidR="000D1E15" w:rsidRPr="00CB2C44" w:rsidRDefault="000D1E15" w:rsidP="00CB2C44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 w:rsidRPr="00CB2C44">
        <w:rPr>
          <w:rFonts w:ascii="Times New Roman" w:hAnsi="Times New Roman" w:cs="Times New Roman"/>
          <w:b/>
          <w:bCs/>
          <w:color w:val="auto"/>
        </w:rPr>
        <w:t xml:space="preserve">ZAMAWIAJĄCY </w:t>
      </w:r>
      <w:r w:rsidRPr="00CB2C44">
        <w:rPr>
          <w:rFonts w:ascii="Times New Roman" w:hAnsi="Times New Roman" w:cs="Times New Roman"/>
          <w:b/>
          <w:bCs/>
          <w:color w:val="auto"/>
        </w:rPr>
        <w:tab/>
      </w:r>
      <w:r w:rsidRPr="00CB2C44">
        <w:rPr>
          <w:rFonts w:ascii="Times New Roman" w:hAnsi="Times New Roman" w:cs="Times New Roman"/>
          <w:b/>
          <w:bCs/>
          <w:color w:val="auto"/>
        </w:rPr>
        <w:tab/>
      </w:r>
      <w:r w:rsidRPr="00CB2C44">
        <w:rPr>
          <w:rFonts w:ascii="Times New Roman" w:hAnsi="Times New Roman" w:cs="Times New Roman"/>
          <w:b/>
          <w:bCs/>
          <w:color w:val="auto"/>
        </w:rPr>
        <w:tab/>
      </w:r>
      <w:r w:rsidRPr="00CB2C44">
        <w:rPr>
          <w:rFonts w:ascii="Times New Roman" w:hAnsi="Times New Roman" w:cs="Times New Roman"/>
          <w:b/>
          <w:bCs/>
          <w:color w:val="auto"/>
        </w:rPr>
        <w:tab/>
      </w:r>
      <w:r w:rsidRPr="00CB2C44">
        <w:rPr>
          <w:rFonts w:ascii="Times New Roman" w:hAnsi="Times New Roman" w:cs="Times New Roman"/>
          <w:b/>
          <w:bCs/>
          <w:color w:val="auto"/>
        </w:rPr>
        <w:tab/>
      </w:r>
      <w:r w:rsidRPr="00CB2C44">
        <w:rPr>
          <w:rFonts w:ascii="Times New Roman" w:hAnsi="Times New Roman" w:cs="Times New Roman"/>
          <w:b/>
          <w:bCs/>
          <w:color w:val="auto"/>
        </w:rPr>
        <w:tab/>
        <w:t>WYKONAWCA</w:t>
      </w:r>
    </w:p>
    <w:sectPr w:rsidR="000D1E15" w:rsidRPr="00CB2C44" w:rsidSect="00A14EEC">
      <w:pgSz w:w="11906" w:h="16838"/>
      <w:pgMar w:top="720" w:right="1418" w:bottom="1077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3C58D8" w16cid:durableId="244787A3"/>
  <w16cid:commentId w16cid:paraId="75290CF0" w16cid:durableId="244787A4"/>
  <w16cid:commentId w16cid:paraId="42E2556A" w16cid:durableId="244787A5"/>
  <w16cid:commentId w16cid:paraId="7FF391A8" w16cid:durableId="244787A6"/>
  <w16cid:commentId w16cid:paraId="3E27C52E" w16cid:durableId="244787A7"/>
  <w16cid:commentId w16cid:paraId="16C445F6" w16cid:durableId="244787A8"/>
  <w16cid:commentId w16cid:paraId="02BCB674" w16cid:durableId="244787A9"/>
  <w16cid:commentId w16cid:paraId="1CB02994" w16cid:durableId="244787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91C8B" w14:textId="77777777" w:rsidR="00564E3A" w:rsidRDefault="00564E3A" w:rsidP="00EE567C">
      <w:pPr>
        <w:spacing w:after="0" w:line="240" w:lineRule="auto"/>
      </w:pPr>
      <w:r>
        <w:separator/>
      </w:r>
    </w:p>
  </w:endnote>
  <w:endnote w:type="continuationSeparator" w:id="0">
    <w:p w14:paraId="1CF0EB0E" w14:textId="77777777" w:rsidR="00564E3A" w:rsidRDefault="00564E3A" w:rsidP="00EE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1BA72" w14:textId="77777777" w:rsidR="00564E3A" w:rsidRDefault="00564E3A" w:rsidP="00EE567C">
      <w:pPr>
        <w:spacing w:after="0" w:line="240" w:lineRule="auto"/>
      </w:pPr>
      <w:r>
        <w:separator/>
      </w:r>
    </w:p>
  </w:footnote>
  <w:footnote w:type="continuationSeparator" w:id="0">
    <w:p w14:paraId="4C68F62C" w14:textId="77777777" w:rsidR="00564E3A" w:rsidRDefault="00564E3A" w:rsidP="00EE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65007"/>
    <w:multiLevelType w:val="hybridMultilevel"/>
    <w:tmpl w:val="A3AEC0AA"/>
    <w:lvl w:ilvl="0" w:tplc="0DD60F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5D"/>
    <w:rsid w:val="00002C66"/>
    <w:rsid w:val="00034B77"/>
    <w:rsid w:val="000A4963"/>
    <w:rsid w:val="000D1E15"/>
    <w:rsid w:val="00142C64"/>
    <w:rsid w:val="001542F8"/>
    <w:rsid w:val="0016618D"/>
    <w:rsid w:val="001B0A6E"/>
    <w:rsid w:val="002909EF"/>
    <w:rsid w:val="002B7827"/>
    <w:rsid w:val="002E2AB7"/>
    <w:rsid w:val="00316939"/>
    <w:rsid w:val="00356B50"/>
    <w:rsid w:val="004349DD"/>
    <w:rsid w:val="004408DF"/>
    <w:rsid w:val="00451461"/>
    <w:rsid w:val="004847E3"/>
    <w:rsid w:val="004C04E8"/>
    <w:rsid w:val="005501E2"/>
    <w:rsid w:val="00564E3A"/>
    <w:rsid w:val="005853E0"/>
    <w:rsid w:val="005A1BD5"/>
    <w:rsid w:val="005B2ECC"/>
    <w:rsid w:val="005D0796"/>
    <w:rsid w:val="00615E5D"/>
    <w:rsid w:val="006900FD"/>
    <w:rsid w:val="0072267F"/>
    <w:rsid w:val="007348EE"/>
    <w:rsid w:val="007D6F6B"/>
    <w:rsid w:val="008441DA"/>
    <w:rsid w:val="00882013"/>
    <w:rsid w:val="0090453C"/>
    <w:rsid w:val="00957D88"/>
    <w:rsid w:val="00967F40"/>
    <w:rsid w:val="009839AE"/>
    <w:rsid w:val="009953C3"/>
    <w:rsid w:val="009F12CA"/>
    <w:rsid w:val="00A14EEC"/>
    <w:rsid w:val="00A57DA5"/>
    <w:rsid w:val="00AB3A46"/>
    <w:rsid w:val="00B45D83"/>
    <w:rsid w:val="00B6124D"/>
    <w:rsid w:val="00B61B12"/>
    <w:rsid w:val="00B7038D"/>
    <w:rsid w:val="00BC0E6C"/>
    <w:rsid w:val="00BE022D"/>
    <w:rsid w:val="00C05A7C"/>
    <w:rsid w:val="00CA401F"/>
    <w:rsid w:val="00CB2C44"/>
    <w:rsid w:val="00CD5C01"/>
    <w:rsid w:val="00D1321E"/>
    <w:rsid w:val="00D35FEB"/>
    <w:rsid w:val="00D51C1B"/>
    <w:rsid w:val="00D55272"/>
    <w:rsid w:val="00D76ED2"/>
    <w:rsid w:val="00D8759E"/>
    <w:rsid w:val="00EB281A"/>
    <w:rsid w:val="00EE567C"/>
    <w:rsid w:val="00EE7D77"/>
    <w:rsid w:val="00F43B7D"/>
    <w:rsid w:val="00FA5787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EEDA"/>
  <w15:docId w15:val="{A24CCDAA-EA37-4CBE-AF4B-00DDC1CB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01F"/>
  </w:style>
  <w:style w:type="paragraph" w:styleId="Nagwek1">
    <w:name w:val="heading 1"/>
    <w:basedOn w:val="Normalny"/>
    <w:next w:val="Normalny"/>
    <w:link w:val="Nagwek1Znak"/>
    <w:uiPriority w:val="9"/>
    <w:qFormat/>
    <w:rsid w:val="00CB2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6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6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A4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B2C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CB2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094B-9B67-47C1-A824-311373DB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2</cp:revision>
  <cp:lastPrinted>2021-03-24T06:28:00Z</cp:lastPrinted>
  <dcterms:created xsi:type="dcterms:W3CDTF">2021-05-13T11:18:00Z</dcterms:created>
  <dcterms:modified xsi:type="dcterms:W3CDTF">2021-05-13T11:18:00Z</dcterms:modified>
</cp:coreProperties>
</file>