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304925" cy="542925"/>
                  <wp:effectExtent l="0" t="0" r="9525" b="9525"/>
                  <wp:docPr id="1" name="Obraz 50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0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52525" cy="542925"/>
                  <wp:effectExtent l="0" t="0" r="9525" b="9525"/>
                  <wp:docPr id="2" name="Obraz 54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4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right="-108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781175" cy="542925"/>
                  <wp:effectExtent l="0" t="0" r="9525" b="9525"/>
                  <wp:docPr id="3" name="Obraz 52" descr="Logo Europej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2" descr="Logo Europejskiego Funduszu Rozwoju Region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  <w:r w:rsidRPr="003B4685">
        <w:rPr>
          <w:rFonts w:ascii="Cambria" w:eastAsia="Calibri" w:hAnsi="Cambria" w:cs="Arial"/>
          <w:b/>
          <w:sz w:val="20"/>
          <w:szCs w:val="20"/>
          <w:lang w:eastAsia="pl-PL"/>
        </w:rPr>
        <w:t>Znak sprawy:</w:t>
      </w:r>
      <w:r w:rsidRPr="003B4685">
        <w:rPr>
          <w:rFonts w:ascii="Cambria" w:eastAsia="Calibri" w:hAnsi="Cambria" w:cs="Arial"/>
          <w:b/>
          <w:spacing w:val="-8"/>
          <w:sz w:val="20"/>
          <w:szCs w:val="20"/>
          <w:lang w:eastAsia="pl-PL"/>
        </w:rPr>
        <w:t xml:space="preserve"> </w:t>
      </w:r>
      <w:r w:rsidR="007E71CC">
        <w:rPr>
          <w:rFonts w:ascii="Cambria" w:hAnsi="Cambria" w:cs="Arial"/>
          <w:b/>
          <w:sz w:val="20"/>
          <w:szCs w:val="20"/>
        </w:rPr>
        <w:t>B.271.6.2017</w:t>
      </w:r>
      <w:r w:rsidR="007E71CC">
        <w:rPr>
          <w:rFonts w:ascii="Cambria" w:hAnsi="Cambria" w:cs="Arial"/>
        </w:rPr>
        <w:t> </w:t>
      </w:r>
    </w:p>
    <w:p w:rsidR="003B4685" w:rsidRPr="003B4685" w:rsidRDefault="003B4685" w:rsidP="003B4685">
      <w:pPr>
        <w:spacing w:after="60"/>
        <w:jc w:val="right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Załącznik nr </w:t>
      </w:r>
      <w:r w:rsidR="0054030C">
        <w:rPr>
          <w:rFonts w:ascii="Cambria" w:eastAsia="Times New Roman" w:hAnsi="Cambria" w:cs="Arial"/>
          <w:bCs/>
          <w:sz w:val="18"/>
          <w:szCs w:val="18"/>
          <w:lang w:eastAsia="pl-PL"/>
        </w:rPr>
        <w:t>6a</w:t>
      </w: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do SIWZ</w:t>
      </w:r>
    </w:p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</w:p>
    <w:p w:rsidR="003B4685" w:rsidRPr="003B4685" w:rsidRDefault="005C2EBD" w:rsidP="005C2EBD">
      <w:pPr>
        <w:tabs>
          <w:tab w:val="left" w:pos="8295"/>
        </w:tabs>
        <w:spacing w:before="120" w:after="120" w:line="240" w:lineRule="auto"/>
        <w:rPr>
          <w:rFonts w:ascii="Cambria" w:eastAsia="Calibri" w:hAnsi="Cambria" w:cs="Arial"/>
          <w:b/>
          <w:sz w:val="20"/>
          <w:szCs w:val="20"/>
          <w:lang w:eastAsia="pl-PL"/>
        </w:rPr>
      </w:pPr>
      <w:r>
        <w:rPr>
          <w:rFonts w:ascii="Cambria" w:eastAsia="Calibri" w:hAnsi="Cambria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1120F5" w:rsidRDefault="009E5521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 w:rsidRPr="009E5521">
        <w:rPr>
          <w:rFonts w:ascii="Cambria" w:eastAsia="Times New Roman" w:hAnsi="Cambria" w:cs="Times New Roman"/>
          <w:b/>
          <w:bCs/>
          <w:iCs/>
          <w:sz w:val="20"/>
          <w:szCs w:val="20"/>
        </w:rPr>
        <w:t>DOŚWIDCZENIE KIEROWNIKA BUDOWY</w:t>
      </w:r>
      <w:r w:rsidR="001120F5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</w:p>
    <w:p w:rsidR="009E5521" w:rsidRPr="009E5521" w:rsidRDefault="001120F5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</w:rPr>
        <w:t>do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981"/>
        <w:gridCol w:w="2981"/>
      </w:tblGrid>
      <w:tr w:rsidR="009E5521" w:rsidRPr="009E5521" w:rsidTr="00881233">
        <w:trPr>
          <w:trHeight w:val="156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Zadania zrealizowane jako kierownik budowy robót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sanitarnych</w:t>
            </w: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:                                Nazwa zamawiającego, Nazwa zadania, Zak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res rzeczowy, Termin realizacji, Wartość zrealizowanego zadania.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i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nazwisko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9E5521" w:rsidRPr="009E5521" w:rsidTr="00881233">
        <w:trPr>
          <w:trHeight w:val="11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24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3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sz w:val="20"/>
          <w:szCs w:val="20"/>
          <w:lang w:bidi="en-US"/>
        </w:rPr>
        <w:t>powtórzyć tabelę w razie konieczności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Oświadczam, że posiadam aktualne (przynależność do izby i polisa OC) uprawnienia nr  …………………………………………………………………………………………………………………………………………………………w specjalności ……………………………………………………………………………………………………………………………………………………………….. *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8A6B6D" w:rsidRPr="009E5521" w:rsidRDefault="009E5521" w:rsidP="003D1D54">
      <w:pPr>
        <w:spacing w:line="288" w:lineRule="auto"/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Data i podpis ………………………………………………………………….</w:t>
      </w:r>
    </w:p>
    <w:sectPr w:rsidR="008A6B6D" w:rsidRPr="009E5521" w:rsidSect="00EB3977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F" w:rsidRDefault="0074058F">
      <w:pPr>
        <w:spacing w:after="0" w:line="240" w:lineRule="auto"/>
      </w:pPr>
      <w:r>
        <w:separator/>
      </w:r>
    </w:p>
  </w:endnote>
  <w:endnote w:type="continuationSeparator" w:id="0">
    <w:p w:rsidR="0074058F" w:rsidRDefault="007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F" w:rsidRDefault="0074058F">
      <w:pPr>
        <w:spacing w:after="0" w:line="240" w:lineRule="auto"/>
      </w:pPr>
      <w:r>
        <w:separator/>
      </w:r>
    </w:p>
  </w:footnote>
  <w:footnote w:type="continuationSeparator" w:id="0">
    <w:p w:rsidR="0074058F" w:rsidRDefault="007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2" w:rsidRPr="0028554A" w:rsidRDefault="0054030C" w:rsidP="009D5B25">
    <w:pPr>
      <w:pStyle w:val="Nagwek"/>
    </w:pPr>
    <w:r>
      <w:t xml:space="preserve">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521"/>
    <w:rsid w:val="000B0D73"/>
    <w:rsid w:val="001120F5"/>
    <w:rsid w:val="001F7F35"/>
    <w:rsid w:val="003B4685"/>
    <w:rsid w:val="003D1D54"/>
    <w:rsid w:val="0054030C"/>
    <w:rsid w:val="005C2EBD"/>
    <w:rsid w:val="0074058F"/>
    <w:rsid w:val="007E71CC"/>
    <w:rsid w:val="00885F13"/>
    <w:rsid w:val="009E5521"/>
    <w:rsid w:val="00BB2B2B"/>
    <w:rsid w:val="00E25BA9"/>
    <w:rsid w:val="00EB3977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521"/>
    <w:pPr>
      <w:tabs>
        <w:tab w:val="center" w:pos="4536"/>
        <w:tab w:val="right" w:pos="9072"/>
      </w:tabs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5521"/>
    <w:rPr>
      <w:rFonts w:ascii="Calibri" w:eastAsia="Times New Roman" w:hAnsi="Calibri" w:cs="Times New Roman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19</cp:revision>
  <dcterms:created xsi:type="dcterms:W3CDTF">2017-04-05T10:59:00Z</dcterms:created>
  <dcterms:modified xsi:type="dcterms:W3CDTF">2017-09-07T11:08:00Z</dcterms:modified>
</cp:coreProperties>
</file>