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1F2DC" w14:textId="77777777" w:rsidR="00DA2985" w:rsidRDefault="00DA2985" w:rsidP="00DA2985">
      <w:pPr>
        <w:tabs>
          <w:tab w:val="center" w:pos="6480"/>
        </w:tabs>
        <w:jc w:val="right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         Załącznik 1 do SIWZ</w:t>
      </w:r>
    </w:p>
    <w:p w14:paraId="7A7EACB2" w14:textId="77777777" w:rsidR="00DA2985" w:rsidRDefault="00DA2985" w:rsidP="00DA2985">
      <w:pPr>
        <w:tabs>
          <w:tab w:val="center" w:pos="6480"/>
        </w:tabs>
        <w:jc w:val="center"/>
        <w:rPr>
          <w:rFonts w:cs="Times New Roman"/>
          <w:b/>
          <w:color w:val="000000"/>
        </w:rPr>
      </w:pPr>
    </w:p>
    <w:p w14:paraId="68B43381" w14:textId="77777777" w:rsidR="00DA2985" w:rsidRDefault="00DA2985" w:rsidP="00DA2985">
      <w:pPr>
        <w:tabs>
          <w:tab w:val="right" w:pos="5760"/>
          <w:tab w:val="right" w:leader="dot" w:pos="9000"/>
        </w:tabs>
        <w:jc w:val="right"/>
        <w:rPr>
          <w:rFonts w:cs="Times New Roman"/>
          <w:color w:val="000000"/>
        </w:rPr>
      </w:pPr>
      <w:r>
        <w:rPr>
          <w:rFonts w:cs="Times New Roman"/>
          <w:i/>
          <w:iCs/>
          <w:color w:val="000000"/>
        </w:rPr>
        <w:t xml:space="preserve"> (pieczęć firmy)</w:t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color w:val="000000"/>
        </w:rPr>
        <w:t xml:space="preserve">miejscowość, data </w:t>
      </w:r>
      <w:r>
        <w:rPr>
          <w:rFonts w:cs="Times New Roman"/>
          <w:color w:val="000000"/>
        </w:rPr>
        <w:tab/>
      </w:r>
    </w:p>
    <w:p w14:paraId="6428CC07" w14:textId="77777777" w:rsidR="00DA2985" w:rsidRDefault="00DA2985" w:rsidP="00DA2985">
      <w:pPr>
        <w:tabs>
          <w:tab w:val="right" w:pos="5760"/>
          <w:tab w:val="right" w:leader="dot" w:pos="9000"/>
        </w:tabs>
        <w:rPr>
          <w:rFonts w:cs="Times New Roman"/>
          <w:color w:val="000000"/>
        </w:rPr>
      </w:pPr>
    </w:p>
    <w:p w14:paraId="0C282587" w14:textId="77777777" w:rsidR="00DA2985" w:rsidRDefault="00DA2985" w:rsidP="00DA2985">
      <w:pPr>
        <w:tabs>
          <w:tab w:val="center" w:pos="6480"/>
        </w:tabs>
        <w:jc w:val="center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FORMULARZ OFERTOWY</w:t>
      </w:r>
    </w:p>
    <w:p w14:paraId="7B345E9E" w14:textId="77777777" w:rsidR="00DA2985" w:rsidRDefault="00DA2985" w:rsidP="00DA2985">
      <w:pPr>
        <w:tabs>
          <w:tab w:val="center" w:pos="6480"/>
        </w:tabs>
        <w:jc w:val="center"/>
        <w:rPr>
          <w:rFonts w:cs="Times New Roman"/>
          <w:color w:val="000000"/>
        </w:rPr>
      </w:pPr>
    </w:p>
    <w:p w14:paraId="231EC48B" w14:textId="77777777" w:rsidR="00DA2985" w:rsidRDefault="00DA2985" w:rsidP="00DA2985">
      <w:pPr>
        <w:pStyle w:val="pkt"/>
        <w:tabs>
          <w:tab w:val="left" w:pos="3809"/>
          <w:tab w:val="left" w:leader="dot" w:pos="848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Dane wykonawcy</w:t>
      </w:r>
    </w:p>
    <w:p w14:paraId="6E66C6C2" w14:textId="77777777" w:rsidR="00DA2985" w:rsidRDefault="00DA2985" w:rsidP="00DA2985">
      <w:pPr>
        <w:pStyle w:val="pkt"/>
        <w:tabs>
          <w:tab w:val="left" w:pos="4500"/>
          <w:tab w:val="left" w:leader="dot" w:pos="918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Nazwa: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7E3FE81" w14:textId="77777777" w:rsidR="00DA2985" w:rsidRDefault="00DA2985" w:rsidP="00DA2985">
      <w:pPr>
        <w:pStyle w:val="pkt"/>
        <w:tabs>
          <w:tab w:val="left" w:pos="4500"/>
          <w:tab w:val="left" w:leader="dot" w:pos="918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Siedziba: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0A788CA" w14:textId="77777777" w:rsidR="00DA2985" w:rsidRDefault="00DA2985" w:rsidP="00DA2985">
      <w:pPr>
        <w:pStyle w:val="pkt"/>
        <w:tabs>
          <w:tab w:val="left" w:pos="4500"/>
          <w:tab w:val="left" w:leader="dot" w:pos="918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Adres poczty elektronicznej: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6374C7B" w14:textId="77777777" w:rsidR="00DA2985" w:rsidRDefault="00DA2985" w:rsidP="00DA2985">
      <w:pPr>
        <w:pStyle w:val="pkt"/>
        <w:tabs>
          <w:tab w:val="left" w:pos="4500"/>
          <w:tab w:val="left" w:leader="dot" w:pos="918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Strona internetowa: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27DCCC7" w14:textId="77777777" w:rsidR="00DA2985" w:rsidRDefault="00DA2985" w:rsidP="00DA2985">
      <w:pPr>
        <w:pStyle w:val="pkt"/>
        <w:tabs>
          <w:tab w:val="left" w:pos="4500"/>
          <w:tab w:val="left" w:leader="dot" w:pos="918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Numer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telefonu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  <w:t xml:space="preserve">0 (**) </w:t>
      </w:r>
    </w:p>
    <w:p w14:paraId="2F258ED0" w14:textId="77777777" w:rsidR="00DA2985" w:rsidRDefault="00DA2985" w:rsidP="00DA2985">
      <w:pPr>
        <w:pStyle w:val="pkt"/>
        <w:tabs>
          <w:tab w:val="left" w:pos="4500"/>
          <w:tab w:val="left" w:leader="dot" w:pos="918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Numer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faksu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  <w:t xml:space="preserve">0 (**) </w:t>
      </w:r>
    </w:p>
    <w:p w14:paraId="4EE494F6" w14:textId="77777777" w:rsidR="00DA2985" w:rsidRDefault="00DA2985" w:rsidP="00DA2985">
      <w:pPr>
        <w:pStyle w:val="pkt"/>
        <w:tabs>
          <w:tab w:val="left" w:pos="4500"/>
          <w:tab w:val="left" w:leader="dot" w:pos="918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Numer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REGON: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32337237" w14:textId="77777777" w:rsidR="00DA2985" w:rsidRDefault="00DA2985" w:rsidP="00DA2985">
      <w:pPr>
        <w:pStyle w:val="pkt"/>
        <w:tabs>
          <w:tab w:val="left" w:pos="4500"/>
          <w:tab w:val="left" w:leader="dot" w:pos="918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Numer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NIP: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7AB18171" w14:textId="77777777" w:rsidR="00DA2985" w:rsidRDefault="00DA2985" w:rsidP="00DA2985">
      <w:pPr>
        <w:pStyle w:val="pkt"/>
        <w:tabs>
          <w:tab w:val="left" w:pos="3809"/>
          <w:tab w:val="left" w:leader="dot" w:pos="848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14:paraId="06BFC79D" w14:textId="61BB3E54" w:rsidR="00DA2985" w:rsidRDefault="00DA2985" w:rsidP="00DA2985">
      <w:pPr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1.</w:t>
      </w:r>
      <w:r>
        <w:rPr>
          <w:rFonts w:cs="Times New Roman"/>
          <w:color w:val="000000"/>
        </w:rPr>
        <w:t xml:space="preserve"> Nawiązując do ogłoszenia o przetargu nieograniczonym  na: </w:t>
      </w:r>
      <w:r>
        <w:rPr>
          <w:rFonts w:cs="Times New Roman"/>
          <w:b/>
          <w:color w:val="000000"/>
        </w:rPr>
        <w:t>„</w:t>
      </w:r>
      <w:r>
        <w:rPr>
          <w:rFonts w:cs="Times New Roman"/>
          <w:b/>
          <w:bCs/>
          <w:color w:val="000000"/>
        </w:rPr>
        <w:t>Odbiór i zagospodarowanie odpadów komunalnych z terenu Gminy</w:t>
      </w:r>
      <w:r>
        <w:rPr>
          <w:rFonts w:cs="Times New Roman"/>
          <w:b/>
          <w:color w:val="000000"/>
        </w:rPr>
        <w:t xml:space="preserve"> </w:t>
      </w:r>
      <w:r w:rsidR="00E55BFE">
        <w:rPr>
          <w:rFonts w:cs="Times New Roman"/>
          <w:b/>
          <w:color w:val="000000"/>
        </w:rPr>
        <w:t>Kluczewsko</w:t>
      </w:r>
      <w:r>
        <w:rPr>
          <w:rFonts w:cs="Times New Roman"/>
          <w:b/>
          <w:color w:val="000000"/>
        </w:rPr>
        <w:t>”</w:t>
      </w:r>
      <w:r>
        <w:rPr>
          <w:rFonts w:cs="Times New Roman"/>
          <w:color w:val="000000"/>
        </w:rPr>
        <w:t xml:space="preserve">, oferujemy wykonanie zamówienia </w:t>
      </w:r>
      <w:r>
        <w:rPr>
          <w:rFonts w:cs="Times New Roman"/>
          <w:color w:val="000000"/>
        </w:rPr>
        <w:br/>
        <w:t>w okresie od dnia podpisania umowy do dnia 31 sierpnia 20</w:t>
      </w:r>
      <w:r w:rsidR="00F84F5D">
        <w:rPr>
          <w:rFonts w:cs="Times New Roman"/>
          <w:color w:val="000000"/>
        </w:rPr>
        <w:t>20</w:t>
      </w:r>
      <w:r>
        <w:rPr>
          <w:rFonts w:cs="Times New Roman"/>
          <w:color w:val="000000"/>
        </w:rPr>
        <w:t xml:space="preserve"> roku na następujących warunkach:</w:t>
      </w:r>
    </w:p>
    <w:p w14:paraId="06597362" w14:textId="77777777" w:rsidR="00DA2985" w:rsidRDefault="00DA2985" w:rsidP="00DA2985">
      <w:pPr>
        <w:jc w:val="both"/>
      </w:pPr>
      <w:bookmarkStart w:id="0" w:name="_Hlk23230478"/>
      <w:r>
        <w:rPr>
          <w:rFonts w:cs="Times New Roman"/>
          <w:b/>
          <w:color w:val="000000"/>
        </w:rPr>
        <w:t xml:space="preserve">a) </w:t>
      </w:r>
      <w:r>
        <w:t>Oferuję/oferujemy wykonanie całości przedmiotu zamówienia zgodnie z opisem zawartym w Specyfikacji Istotnych Warunków Zamówienia za wynagrodzenie w kwocie brutto (z Vat) netto (bez Vat) ............................................................................................................ słownie złotych ............................................................................................................ stawka podatku VAT ......... % brutto (z Vat) .................................................................................................. słownie złotych .............................................................................................................................</w:t>
      </w:r>
    </w:p>
    <w:p w14:paraId="30AC238F" w14:textId="77777777" w:rsidR="00DA2985" w:rsidRDefault="00DA2985" w:rsidP="00DA2985">
      <w:pPr>
        <w:jc w:val="both"/>
        <w:rPr>
          <w:color w:val="FF0000"/>
        </w:rPr>
      </w:pPr>
      <w:r>
        <w:t>z zastosowaniem poniższych cen jednostkowych:</w:t>
      </w:r>
    </w:p>
    <w:p w14:paraId="56DCFE30" w14:textId="77777777" w:rsidR="00DA2985" w:rsidRPr="00517CA0" w:rsidRDefault="00DA2985" w:rsidP="00DA2985">
      <w:pPr>
        <w:jc w:val="both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035"/>
        <w:gridCol w:w="3012"/>
      </w:tblGrid>
      <w:tr w:rsidR="00DA2985" w:rsidRPr="0021311A" w14:paraId="6E7FBC87" w14:textId="77777777" w:rsidTr="002F59EF">
        <w:tc>
          <w:tcPr>
            <w:tcW w:w="988" w:type="dxa"/>
          </w:tcPr>
          <w:p w14:paraId="77105E16" w14:textId="77777777" w:rsidR="00DA2985" w:rsidRPr="0021311A" w:rsidRDefault="00DA2985" w:rsidP="002F59EF">
            <w:pPr>
              <w:jc w:val="both"/>
              <w:rPr>
                <w:b/>
                <w:bCs/>
              </w:rPr>
            </w:pPr>
            <w:r w:rsidRPr="0021311A">
              <w:rPr>
                <w:b/>
                <w:bCs/>
              </w:rPr>
              <w:t>Lp.</w:t>
            </w:r>
          </w:p>
        </w:tc>
        <w:tc>
          <w:tcPr>
            <w:tcW w:w="5035" w:type="dxa"/>
          </w:tcPr>
          <w:p w14:paraId="49F66C5A" w14:textId="77777777" w:rsidR="00DA2985" w:rsidRPr="0021311A" w:rsidRDefault="00DA2985" w:rsidP="002F59EF">
            <w:pPr>
              <w:jc w:val="both"/>
              <w:rPr>
                <w:b/>
                <w:bCs/>
              </w:rPr>
            </w:pPr>
            <w:r w:rsidRPr="0021311A">
              <w:rPr>
                <w:b/>
                <w:bCs/>
              </w:rPr>
              <w:t>Rodzaj odpadu komunalnego</w:t>
            </w:r>
          </w:p>
        </w:tc>
        <w:tc>
          <w:tcPr>
            <w:tcW w:w="3012" w:type="dxa"/>
          </w:tcPr>
          <w:p w14:paraId="0DA78400" w14:textId="77777777" w:rsidR="00DA2985" w:rsidRPr="0021311A" w:rsidRDefault="00DA2985" w:rsidP="002F59EF">
            <w:pPr>
              <w:jc w:val="both"/>
              <w:rPr>
                <w:b/>
                <w:bCs/>
              </w:rPr>
            </w:pPr>
            <w:r w:rsidRPr="0021311A">
              <w:rPr>
                <w:b/>
                <w:bCs/>
              </w:rPr>
              <w:t>Cena jednostkowa netto za odbiór i zagospodarowanie 1 Mg</w:t>
            </w:r>
          </w:p>
        </w:tc>
      </w:tr>
      <w:tr w:rsidR="00DA2985" w:rsidRPr="0021311A" w14:paraId="0400EFE2" w14:textId="77777777" w:rsidTr="002F59EF">
        <w:tc>
          <w:tcPr>
            <w:tcW w:w="988" w:type="dxa"/>
          </w:tcPr>
          <w:p w14:paraId="357080A7" w14:textId="77777777" w:rsidR="00DA2985" w:rsidRPr="0021311A" w:rsidRDefault="00DA2985" w:rsidP="002F59EF">
            <w:pPr>
              <w:jc w:val="both"/>
            </w:pPr>
            <w:bookmarkStart w:id="1" w:name="_Hlk25655734"/>
            <w:r w:rsidRPr="0021311A">
              <w:t>1.</w:t>
            </w:r>
          </w:p>
        </w:tc>
        <w:tc>
          <w:tcPr>
            <w:tcW w:w="5035" w:type="dxa"/>
          </w:tcPr>
          <w:p w14:paraId="38045904" w14:textId="77777777" w:rsidR="00DA2985" w:rsidRPr="0021311A" w:rsidRDefault="00DA2985" w:rsidP="002F59EF">
            <w:pPr>
              <w:jc w:val="both"/>
            </w:pPr>
            <w:r w:rsidRPr="0021311A">
              <w:t>Niesegregowane (zmieszane) odpady komunalne</w:t>
            </w:r>
          </w:p>
        </w:tc>
        <w:tc>
          <w:tcPr>
            <w:tcW w:w="3012" w:type="dxa"/>
          </w:tcPr>
          <w:p w14:paraId="19D7B9D5" w14:textId="77777777" w:rsidR="00DA2985" w:rsidRPr="0021311A" w:rsidRDefault="00DA2985" w:rsidP="002F59EF">
            <w:pPr>
              <w:jc w:val="both"/>
            </w:pPr>
          </w:p>
        </w:tc>
      </w:tr>
      <w:tr w:rsidR="00DA2985" w:rsidRPr="0021311A" w14:paraId="5A19057E" w14:textId="77777777" w:rsidTr="002F59EF">
        <w:tc>
          <w:tcPr>
            <w:tcW w:w="988" w:type="dxa"/>
          </w:tcPr>
          <w:p w14:paraId="32FF59DD" w14:textId="77777777" w:rsidR="00DA2985" w:rsidRPr="0021311A" w:rsidRDefault="00DA2985" w:rsidP="002F59EF">
            <w:pPr>
              <w:jc w:val="both"/>
            </w:pPr>
            <w:r w:rsidRPr="0021311A">
              <w:t>2.</w:t>
            </w:r>
          </w:p>
        </w:tc>
        <w:tc>
          <w:tcPr>
            <w:tcW w:w="5035" w:type="dxa"/>
          </w:tcPr>
          <w:p w14:paraId="092745EF" w14:textId="77777777" w:rsidR="00DA2985" w:rsidRPr="0021311A" w:rsidRDefault="00DA2985" w:rsidP="002F59EF">
            <w:pPr>
              <w:jc w:val="both"/>
            </w:pPr>
            <w:r w:rsidRPr="0021311A">
              <w:t>Tworzywa sztuczne</w:t>
            </w:r>
          </w:p>
        </w:tc>
        <w:tc>
          <w:tcPr>
            <w:tcW w:w="3012" w:type="dxa"/>
          </w:tcPr>
          <w:p w14:paraId="42B2A2B6" w14:textId="77777777" w:rsidR="00DA2985" w:rsidRPr="0021311A" w:rsidRDefault="00DA2985" w:rsidP="002F59EF">
            <w:pPr>
              <w:jc w:val="both"/>
            </w:pPr>
          </w:p>
        </w:tc>
      </w:tr>
      <w:tr w:rsidR="00DA2985" w:rsidRPr="0021311A" w14:paraId="692B818A" w14:textId="77777777" w:rsidTr="002F59EF">
        <w:trPr>
          <w:trHeight w:val="165"/>
        </w:trPr>
        <w:tc>
          <w:tcPr>
            <w:tcW w:w="988" w:type="dxa"/>
          </w:tcPr>
          <w:p w14:paraId="0CF4A9C3" w14:textId="77777777" w:rsidR="00DA2985" w:rsidRPr="0021311A" w:rsidRDefault="00DA2985" w:rsidP="002F59EF">
            <w:pPr>
              <w:jc w:val="both"/>
            </w:pPr>
            <w:r w:rsidRPr="0021311A">
              <w:t>3.</w:t>
            </w:r>
          </w:p>
        </w:tc>
        <w:tc>
          <w:tcPr>
            <w:tcW w:w="5035" w:type="dxa"/>
          </w:tcPr>
          <w:p w14:paraId="21216267" w14:textId="77777777" w:rsidR="00DA2985" w:rsidRPr="0021311A" w:rsidRDefault="00DA2985" w:rsidP="002F59EF">
            <w:pPr>
              <w:jc w:val="both"/>
            </w:pPr>
            <w:r w:rsidRPr="0021311A">
              <w:t>Szkło</w:t>
            </w:r>
          </w:p>
        </w:tc>
        <w:tc>
          <w:tcPr>
            <w:tcW w:w="3012" w:type="dxa"/>
          </w:tcPr>
          <w:p w14:paraId="18C8C49D" w14:textId="77777777" w:rsidR="00DA2985" w:rsidRPr="0021311A" w:rsidRDefault="00DA2985" w:rsidP="002F59EF">
            <w:pPr>
              <w:jc w:val="both"/>
            </w:pPr>
          </w:p>
        </w:tc>
      </w:tr>
      <w:tr w:rsidR="00DA2985" w:rsidRPr="0021311A" w14:paraId="63B5EC5F" w14:textId="77777777" w:rsidTr="002F59EF">
        <w:trPr>
          <w:trHeight w:val="165"/>
        </w:trPr>
        <w:tc>
          <w:tcPr>
            <w:tcW w:w="988" w:type="dxa"/>
          </w:tcPr>
          <w:p w14:paraId="4515886A" w14:textId="77777777" w:rsidR="00DA2985" w:rsidRPr="0021311A" w:rsidRDefault="00DA2985" w:rsidP="002F59EF">
            <w:pPr>
              <w:jc w:val="both"/>
            </w:pPr>
            <w:r w:rsidRPr="0021311A">
              <w:t>4.</w:t>
            </w:r>
          </w:p>
        </w:tc>
        <w:tc>
          <w:tcPr>
            <w:tcW w:w="5035" w:type="dxa"/>
          </w:tcPr>
          <w:p w14:paraId="661F18F5" w14:textId="77777777" w:rsidR="00DA2985" w:rsidRPr="0021311A" w:rsidRDefault="00DA2985" w:rsidP="002F59EF">
            <w:pPr>
              <w:jc w:val="both"/>
            </w:pPr>
            <w:r w:rsidRPr="0021311A">
              <w:t>Metal</w:t>
            </w:r>
          </w:p>
        </w:tc>
        <w:tc>
          <w:tcPr>
            <w:tcW w:w="3012" w:type="dxa"/>
          </w:tcPr>
          <w:p w14:paraId="520D4FA9" w14:textId="77777777" w:rsidR="00DA2985" w:rsidRPr="0021311A" w:rsidRDefault="00DA2985" w:rsidP="002F59EF">
            <w:pPr>
              <w:jc w:val="both"/>
            </w:pPr>
          </w:p>
        </w:tc>
      </w:tr>
      <w:tr w:rsidR="00DA2985" w:rsidRPr="0021311A" w14:paraId="2C50CD76" w14:textId="77777777" w:rsidTr="002F59EF">
        <w:trPr>
          <w:trHeight w:val="165"/>
        </w:trPr>
        <w:tc>
          <w:tcPr>
            <w:tcW w:w="988" w:type="dxa"/>
          </w:tcPr>
          <w:p w14:paraId="5539DA84" w14:textId="77777777" w:rsidR="00DA2985" w:rsidRPr="0021311A" w:rsidRDefault="00DA2985" w:rsidP="002F59EF">
            <w:pPr>
              <w:jc w:val="both"/>
            </w:pPr>
            <w:r w:rsidRPr="0021311A">
              <w:t>5.</w:t>
            </w:r>
          </w:p>
        </w:tc>
        <w:tc>
          <w:tcPr>
            <w:tcW w:w="5035" w:type="dxa"/>
          </w:tcPr>
          <w:p w14:paraId="2780EA46" w14:textId="77777777" w:rsidR="00DA2985" w:rsidRPr="0021311A" w:rsidRDefault="00DA2985" w:rsidP="002F59EF">
            <w:pPr>
              <w:jc w:val="both"/>
            </w:pPr>
            <w:r w:rsidRPr="0021311A">
              <w:t>Opakowania wielomateriałowe</w:t>
            </w:r>
          </w:p>
        </w:tc>
        <w:tc>
          <w:tcPr>
            <w:tcW w:w="3012" w:type="dxa"/>
          </w:tcPr>
          <w:p w14:paraId="17A83D9F" w14:textId="77777777" w:rsidR="00DA2985" w:rsidRPr="0021311A" w:rsidRDefault="00DA2985" w:rsidP="002F59EF">
            <w:pPr>
              <w:jc w:val="both"/>
            </w:pPr>
          </w:p>
        </w:tc>
      </w:tr>
      <w:tr w:rsidR="00DA2985" w:rsidRPr="0021311A" w14:paraId="3C44D568" w14:textId="77777777" w:rsidTr="002F59EF">
        <w:tc>
          <w:tcPr>
            <w:tcW w:w="988" w:type="dxa"/>
          </w:tcPr>
          <w:p w14:paraId="32E6F365" w14:textId="77777777" w:rsidR="00DA2985" w:rsidRPr="0021311A" w:rsidRDefault="00DA2985" w:rsidP="002F59EF">
            <w:pPr>
              <w:jc w:val="both"/>
            </w:pPr>
            <w:r w:rsidRPr="0021311A">
              <w:t xml:space="preserve">6. </w:t>
            </w:r>
          </w:p>
        </w:tc>
        <w:tc>
          <w:tcPr>
            <w:tcW w:w="5035" w:type="dxa"/>
          </w:tcPr>
          <w:p w14:paraId="61144720" w14:textId="77777777" w:rsidR="00DA2985" w:rsidRPr="0021311A" w:rsidRDefault="00DA2985" w:rsidP="002F59EF">
            <w:pPr>
              <w:jc w:val="both"/>
            </w:pPr>
            <w:r w:rsidRPr="0021311A">
              <w:t>Papier i tektura</w:t>
            </w:r>
          </w:p>
        </w:tc>
        <w:tc>
          <w:tcPr>
            <w:tcW w:w="3012" w:type="dxa"/>
          </w:tcPr>
          <w:p w14:paraId="61F983DE" w14:textId="77777777" w:rsidR="00DA2985" w:rsidRPr="0021311A" w:rsidRDefault="00DA2985" w:rsidP="002F59EF">
            <w:pPr>
              <w:jc w:val="both"/>
            </w:pPr>
          </w:p>
        </w:tc>
      </w:tr>
      <w:tr w:rsidR="00DA2985" w:rsidRPr="0021311A" w14:paraId="273827F1" w14:textId="77777777" w:rsidTr="002F59EF">
        <w:tc>
          <w:tcPr>
            <w:tcW w:w="988" w:type="dxa"/>
          </w:tcPr>
          <w:p w14:paraId="37BBD6FD" w14:textId="77777777" w:rsidR="00DA2985" w:rsidRPr="0021311A" w:rsidRDefault="00DA2985" w:rsidP="002F59EF">
            <w:pPr>
              <w:jc w:val="both"/>
            </w:pPr>
            <w:r w:rsidRPr="0021311A">
              <w:t>7.</w:t>
            </w:r>
          </w:p>
        </w:tc>
        <w:tc>
          <w:tcPr>
            <w:tcW w:w="5035" w:type="dxa"/>
          </w:tcPr>
          <w:p w14:paraId="3C338A71" w14:textId="77777777" w:rsidR="00DA2985" w:rsidRPr="0021311A" w:rsidRDefault="00DA2985" w:rsidP="002F59EF">
            <w:pPr>
              <w:jc w:val="both"/>
            </w:pPr>
            <w:r w:rsidRPr="00F84F5D">
              <w:t>Popiół</w:t>
            </w:r>
          </w:p>
        </w:tc>
        <w:tc>
          <w:tcPr>
            <w:tcW w:w="3012" w:type="dxa"/>
          </w:tcPr>
          <w:p w14:paraId="2052E56C" w14:textId="77777777" w:rsidR="00DA2985" w:rsidRPr="0021311A" w:rsidRDefault="00DA2985" w:rsidP="002F59EF">
            <w:pPr>
              <w:jc w:val="both"/>
            </w:pPr>
          </w:p>
        </w:tc>
      </w:tr>
      <w:tr w:rsidR="00DA2985" w:rsidRPr="0021311A" w14:paraId="146DC5EA" w14:textId="77777777" w:rsidTr="002F59EF">
        <w:tc>
          <w:tcPr>
            <w:tcW w:w="988" w:type="dxa"/>
          </w:tcPr>
          <w:p w14:paraId="30611BDF" w14:textId="77777777" w:rsidR="00DA2985" w:rsidRPr="0021311A" w:rsidRDefault="00DA2985" w:rsidP="002F59EF">
            <w:pPr>
              <w:jc w:val="both"/>
            </w:pPr>
            <w:r w:rsidRPr="0021311A">
              <w:t>8.</w:t>
            </w:r>
          </w:p>
        </w:tc>
        <w:tc>
          <w:tcPr>
            <w:tcW w:w="5035" w:type="dxa"/>
          </w:tcPr>
          <w:p w14:paraId="18771341" w14:textId="63AD9CE1" w:rsidR="00DA2985" w:rsidRPr="0021311A" w:rsidRDefault="00DA2985" w:rsidP="002F59EF">
            <w:pPr>
              <w:jc w:val="both"/>
            </w:pPr>
            <w:r w:rsidRPr="0021311A">
              <w:t xml:space="preserve">Przeterminowane </w:t>
            </w:r>
            <w:proofErr w:type="spellStart"/>
            <w:r w:rsidRPr="0021311A">
              <w:t>leki</w:t>
            </w:r>
            <w:r w:rsidR="00F84F5D">
              <w:t>,skrzykawki,igły</w:t>
            </w:r>
            <w:proofErr w:type="spellEnd"/>
          </w:p>
        </w:tc>
        <w:tc>
          <w:tcPr>
            <w:tcW w:w="3012" w:type="dxa"/>
          </w:tcPr>
          <w:p w14:paraId="2B2A64E7" w14:textId="77777777" w:rsidR="00DA2985" w:rsidRPr="0021311A" w:rsidRDefault="00DA2985" w:rsidP="002F59EF">
            <w:pPr>
              <w:jc w:val="both"/>
            </w:pPr>
          </w:p>
        </w:tc>
      </w:tr>
      <w:tr w:rsidR="00DA2985" w:rsidRPr="0021311A" w14:paraId="7F31174C" w14:textId="77777777" w:rsidTr="002F59EF">
        <w:tc>
          <w:tcPr>
            <w:tcW w:w="988" w:type="dxa"/>
          </w:tcPr>
          <w:p w14:paraId="524E6D3C" w14:textId="77777777" w:rsidR="00DA2985" w:rsidRPr="0021311A" w:rsidRDefault="00DA2985" w:rsidP="002F59EF">
            <w:pPr>
              <w:jc w:val="both"/>
            </w:pPr>
            <w:r w:rsidRPr="0021311A">
              <w:t>9.</w:t>
            </w:r>
          </w:p>
        </w:tc>
        <w:tc>
          <w:tcPr>
            <w:tcW w:w="5035" w:type="dxa"/>
          </w:tcPr>
          <w:p w14:paraId="25C17EB9" w14:textId="77777777" w:rsidR="00DA2985" w:rsidRPr="0021311A" w:rsidRDefault="00DA2985" w:rsidP="002F59EF">
            <w:pPr>
              <w:jc w:val="both"/>
            </w:pPr>
            <w:r w:rsidRPr="0021311A">
              <w:t>Zużyte baterie i akumulatory</w:t>
            </w:r>
          </w:p>
        </w:tc>
        <w:tc>
          <w:tcPr>
            <w:tcW w:w="3012" w:type="dxa"/>
          </w:tcPr>
          <w:p w14:paraId="0B275694" w14:textId="77777777" w:rsidR="00DA2985" w:rsidRPr="0021311A" w:rsidRDefault="00DA2985" w:rsidP="002F59EF">
            <w:pPr>
              <w:jc w:val="both"/>
            </w:pPr>
          </w:p>
        </w:tc>
      </w:tr>
      <w:tr w:rsidR="00DA2985" w:rsidRPr="0021311A" w14:paraId="53279533" w14:textId="77777777" w:rsidTr="002F59EF">
        <w:tc>
          <w:tcPr>
            <w:tcW w:w="988" w:type="dxa"/>
          </w:tcPr>
          <w:p w14:paraId="1957ACE8" w14:textId="77777777" w:rsidR="00DA2985" w:rsidRPr="0021311A" w:rsidRDefault="00DA2985" w:rsidP="002F59EF">
            <w:pPr>
              <w:jc w:val="both"/>
            </w:pPr>
            <w:r w:rsidRPr="0021311A">
              <w:t>10.</w:t>
            </w:r>
          </w:p>
        </w:tc>
        <w:tc>
          <w:tcPr>
            <w:tcW w:w="5035" w:type="dxa"/>
          </w:tcPr>
          <w:p w14:paraId="53910224" w14:textId="77777777" w:rsidR="00DA2985" w:rsidRPr="0021311A" w:rsidRDefault="00DA2985" w:rsidP="002F59EF">
            <w:pPr>
              <w:jc w:val="both"/>
            </w:pPr>
            <w:r w:rsidRPr="0021311A">
              <w:t>Odpady budowlano-remontowe i rozbiórkowe stanowiące odpady komunalne</w:t>
            </w:r>
          </w:p>
        </w:tc>
        <w:tc>
          <w:tcPr>
            <w:tcW w:w="3012" w:type="dxa"/>
          </w:tcPr>
          <w:p w14:paraId="7D0C1250" w14:textId="77777777" w:rsidR="00DA2985" w:rsidRPr="0021311A" w:rsidRDefault="00DA2985" w:rsidP="002F59EF">
            <w:pPr>
              <w:jc w:val="both"/>
            </w:pPr>
          </w:p>
        </w:tc>
      </w:tr>
      <w:tr w:rsidR="00DA2985" w:rsidRPr="0021311A" w14:paraId="29AEE40D" w14:textId="77777777" w:rsidTr="002F59EF">
        <w:tc>
          <w:tcPr>
            <w:tcW w:w="988" w:type="dxa"/>
          </w:tcPr>
          <w:p w14:paraId="3093B566" w14:textId="77777777" w:rsidR="00DA2985" w:rsidRPr="0021311A" w:rsidRDefault="00DA2985" w:rsidP="002F59EF">
            <w:pPr>
              <w:jc w:val="both"/>
            </w:pPr>
            <w:r w:rsidRPr="0021311A">
              <w:t>11.</w:t>
            </w:r>
          </w:p>
        </w:tc>
        <w:tc>
          <w:tcPr>
            <w:tcW w:w="5035" w:type="dxa"/>
          </w:tcPr>
          <w:p w14:paraId="2DA2C4CD" w14:textId="77777777" w:rsidR="00DA2985" w:rsidRPr="0021311A" w:rsidRDefault="00DA2985" w:rsidP="002F59EF">
            <w:pPr>
              <w:jc w:val="both"/>
            </w:pPr>
            <w:r w:rsidRPr="0021311A">
              <w:t>Odpady ulegające biodegradacji, w tym bioodpady i odpady zielone</w:t>
            </w:r>
          </w:p>
        </w:tc>
        <w:tc>
          <w:tcPr>
            <w:tcW w:w="3012" w:type="dxa"/>
          </w:tcPr>
          <w:p w14:paraId="5864AF88" w14:textId="77777777" w:rsidR="00DA2985" w:rsidRPr="0021311A" w:rsidRDefault="00DA2985" w:rsidP="002F59EF">
            <w:pPr>
              <w:jc w:val="both"/>
            </w:pPr>
          </w:p>
        </w:tc>
      </w:tr>
      <w:tr w:rsidR="00DA2985" w:rsidRPr="0021311A" w14:paraId="553AD982" w14:textId="77777777" w:rsidTr="002F59EF">
        <w:tc>
          <w:tcPr>
            <w:tcW w:w="988" w:type="dxa"/>
          </w:tcPr>
          <w:p w14:paraId="356F92ED" w14:textId="77777777" w:rsidR="00DA2985" w:rsidRPr="0021311A" w:rsidRDefault="00DA2985" w:rsidP="002F59EF">
            <w:pPr>
              <w:jc w:val="both"/>
            </w:pPr>
            <w:r w:rsidRPr="0021311A">
              <w:t xml:space="preserve">12. </w:t>
            </w:r>
          </w:p>
        </w:tc>
        <w:tc>
          <w:tcPr>
            <w:tcW w:w="5035" w:type="dxa"/>
          </w:tcPr>
          <w:p w14:paraId="14645D86" w14:textId="77777777" w:rsidR="00DA2985" w:rsidRPr="0021311A" w:rsidRDefault="00DA2985" w:rsidP="002F59EF">
            <w:pPr>
              <w:jc w:val="both"/>
            </w:pPr>
            <w:r w:rsidRPr="0021311A">
              <w:t>Zużyte urządzenia elektryczne i elektroniczne</w:t>
            </w:r>
          </w:p>
        </w:tc>
        <w:tc>
          <w:tcPr>
            <w:tcW w:w="3012" w:type="dxa"/>
          </w:tcPr>
          <w:p w14:paraId="6964A5D5" w14:textId="77777777" w:rsidR="00DA2985" w:rsidRPr="0021311A" w:rsidRDefault="00DA2985" w:rsidP="002F59EF">
            <w:pPr>
              <w:jc w:val="both"/>
            </w:pPr>
          </w:p>
        </w:tc>
      </w:tr>
      <w:tr w:rsidR="00DA2985" w:rsidRPr="0021311A" w14:paraId="297FD937" w14:textId="77777777" w:rsidTr="002F59EF">
        <w:tc>
          <w:tcPr>
            <w:tcW w:w="988" w:type="dxa"/>
          </w:tcPr>
          <w:p w14:paraId="4DB7371A" w14:textId="77777777" w:rsidR="00DA2985" w:rsidRPr="0021311A" w:rsidRDefault="00DA2985" w:rsidP="002F59EF">
            <w:pPr>
              <w:jc w:val="both"/>
            </w:pPr>
            <w:r w:rsidRPr="0021311A">
              <w:t xml:space="preserve">13. </w:t>
            </w:r>
          </w:p>
        </w:tc>
        <w:tc>
          <w:tcPr>
            <w:tcW w:w="5035" w:type="dxa"/>
          </w:tcPr>
          <w:p w14:paraId="08C9C959" w14:textId="77777777" w:rsidR="00DA2985" w:rsidRPr="0021311A" w:rsidRDefault="00DA2985" w:rsidP="002F59EF">
            <w:pPr>
              <w:jc w:val="both"/>
            </w:pPr>
            <w:r w:rsidRPr="0021311A">
              <w:t>Zużyte opony</w:t>
            </w:r>
          </w:p>
        </w:tc>
        <w:tc>
          <w:tcPr>
            <w:tcW w:w="3012" w:type="dxa"/>
          </w:tcPr>
          <w:p w14:paraId="403E1A32" w14:textId="77777777" w:rsidR="00DA2985" w:rsidRPr="0021311A" w:rsidRDefault="00DA2985" w:rsidP="002F59EF">
            <w:pPr>
              <w:jc w:val="both"/>
            </w:pPr>
          </w:p>
        </w:tc>
      </w:tr>
      <w:tr w:rsidR="00DA2985" w:rsidRPr="0021311A" w14:paraId="06196880" w14:textId="77777777" w:rsidTr="002F59EF">
        <w:tc>
          <w:tcPr>
            <w:tcW w:w="988" w:type="dxa"/>
          </w:tcPr>
          <w:p w14:paraId="28BCDFC9" w14:textId="77777777" w:rsidR="00DA2985" w:rsidRPr="0021311A" w:rsidRDefault="00DA2985" w:rsidP="002F59EF">
            <w:pPr>
              <w:jc w:val="both"/>
            </w:pPr>
            <w:r w:rsidRPr="0021311A">
              <w:t>14.</w:t>
            </w:r>
          </w:p>
        </w:tc>
        <w:tc>
          <w:tcPr>
            <w:tcW w:w="5035" w:type="dxa"/>
          </w:tcPr>
          <w:p w14:paraId="70E1DC76" w14:textId="77777777" w:rsidR="00DA2985" w:rsidRPr="0021311A" w:rsidRDefault="00DA2985" w:rsidP="002F59EF">
            <w:pPr>
              <w:jc w:val="both"/>
            </w:pPr>
            <w:r w:rsidRPr="0021311A">
              <w:t>Odpady wielkogabarytowe</w:t>
            </w:r>
          </w:p>
        </w:tc>
        <w:tc>
          <w:tcPr>
            <w:tcW w:w="3012" w:type="dxa"/>
          </w:tcPr>
          <w:p w14:paraId="23D38EC9" w14:textId="77777777" w:rsidR="00DA2985" w:rsidRPr="0021311A" w:rsidRDefault="00DA2985" w:rsidP="002F59EF">
            <w:pPr>
              <w:jc w:val="both"/>
            </w:pPr>
          </w:p>
        </w:tc>
      </w:tr>
      <w:bookmarkEnd w:id="1"/>
    </w:tbl>
    <w:p w14:paraId="17CAA1D0" w14:textId="77777777" w:rsidR="00DA2985" w:rsidRPr="00517CA0" w:rsidRDefault="00DA2985" w:rsidP="00DA2985">
      <w:pPr>
        <w:jc w:val="both"/>
        <w:rPr>
          <w:color w:val="FF0000"/>
        </w:rPr>
      </w:pPr>
    </w:p>
    <w:p w14:paraId="53AE5B96" w14:textId="77777777" w:rsidR="00DA2985" w:rsidRDefault="00DA2985" w:rsidP="00DA2985">
      <w:pPr>
        <w:jc w:val="both"/>
        <w:rPr>
          <w:color w:val="FF0000"/>
        </w:rPr>
      </w:pPr>
    </w:p>
    <w:p w14:paraId="62FC7E14" w14:textId="77777777" w:rsidR="00DA2985" w:rsidRDefault="00DA2985" w:rsidP="00DA2985">
      <w:pPr>
        <w:jc w:val="both"/>
      </w:pPr>
    </w:p>
    <w:p w14:paraId="0B7DB763" w14:textId="77777777" w:rsidR="00DA2985" w:rsidRPr="0021311A" w:rsidRDefault="00DA2985" w:rsidP="00DA2985">
      <w:pPr>
        <w:jc w:val="both"/>
      </w:pPr>
      <w:r w:rsidRPr="0021311A">
        <w:lastRenderedPageBreak/>
        <w:t xml:space="preserve">Cena oferty została obliczona z zastosowaniem następującego wzoru: </w:t>
      </w:r>
    </w:p>
    <w:p w14:paraId="70F0F694" w14:textId="77777777" w:rsidR="00DA2985" w:rsidRPr="00517CA0" w:rsidRDefault="00DA2985" w:rsidP="00DA2985">
      <w:pPr>
        <w:jc w:val="both"/>
        <w:rPr>
          <w:color w:val="FF0000"/>
        </w:rPr>
      </w:pPr>
    </w:p>
    <w:p w14:paraId="67306CA5" w14:textId="1F017C21" w:rsidR="00DA2985" w:rsidRPr="0021311A" w:rsidRDefault="00DA2985" w:rsidP="00DA2985">
      <w:pPr>
        <w:jc w:val="both"/>
        <w:rPr>
          <w:b/>
          <w:bCs/>
        </w:rPr>
      </w:pPr>
      <w:r w:rsidRPr="0021311A">
        <w:rPr>
          <w:b/>
          <w:bCs/>
        </w:rPr>
        <w:t xml:space="preserve">Cena = (A x </w:t>
      </w:r>
      <w:r w:rsidR="00DB1B3E">
        <w:rPr>
          <w:b/>
          <w:bCs/>
        </w:rPr>
        <w:t>5</w:t>
      </w:r>
      <w:r w:rsidRPr="0021311A">
        <w:rPr>
          <w:b/>
          <w:bCs/>
        </w:rPr>
        <w:t xml:space="preserve">00 Mg) + (B x 30 Mg) + (C x </w:t>
      </w:r>
      <w:r w:rsidR="00673711">
        <w:rPr>
          <w:b/>
          <w:bCs/>
        </w:rPr>
        <w:t>82,8</w:t>
      </w:r>
      <w:r w:rsidRPr="0021311A">
        <w:rPr>
          <w:b/>
          <w:bCs/>
        </w:rPr>
        <w:t xml:space="preserve"> Mg) + (D x </w:t>
      </w:r>
      <w:r w:rsidR="00673711">
        <w:rPr>
          <w:b/>
          <w:bCs/>
        </w:rPr>
        <w:t>4,5</w:t>
      </w:r>
      <w:r w:rsidRPr="0021311A">
        <w:rPr>
          <w:b/>
          <w:bCs/>
        </w:rPr>
        <w:t xml:space="preserve"> Mg) + (E x </w:t>
      </w:r>
      <w:r w:rsidR="00673711">
        <w:rPr>
          <w:b/>
          <w:bCs/>
        </w:rPr>
        <w:t>16</w:t>
      </w:r>
      <w:r w:rsidRPr="0021311A">
        <w:rPr>
          <w:b/>
          <w:bCs/>
        </w:rPr>
        <w:t xml:space="preserve">Mg) + (F x </w:t>
      </w:r>
      <w:r w:rsidR="00673711">
        <w:rPr>
          <w:b/>
          <w:bCs/>
        </w:rPr>
        <w:t>9,5</w:t>
      </w:r>
      <w:r w:rsidRPr="0021311A">
        <w:rPr>
          <w:b/>
          <w:bCs/>
        </w:rPr>
        <w:t xml:space="preserve"> Mg) + </w:t>
      </w:r>
      <w:r w:rsidRPr="00F84F5D">
        <w:rPr>
          <w:b/>
          <w:bCs/>
        </w:rPr>
        <w:t>(G x</w:t>
      </w:r>
      <w:r w:rsidRPr="00DB1B3E">
        <w:rPr>
          <w:b/>
          <w:bCs/>
        </w:rPr>
        <w:t xml:space="preserve"> </w:t>
      </w:r>
      <w:r w:rsidR="00DB1B3E" w:rsidRPr="00DB1B3E">
        <w:rPr>
          <w:b/>
          <w:bCs/>
        </w:rPr>
        <w:t>15</w:t>
      </w:r>
      <w:r w:rsidRPr="00DB1B3E">
        <w:rPr>
          <w:b/>
          <w:bCs/>
        </w:rPr>
        <w:t xml:space="preserve"> </w:t>
      </w:r>
      <w:r w:rsidRPr="00F84F5D">
        <w:rPr>
          <w:b/>
          <w:bCs/>
        </w:rPr>
        <w:t>Mg)</w:t>
      </w:r>
      <w:r w:rsidRPr="0021311A">
        <w:rPr>
          <w:b/>
          <w:bCs/>
        </w:rPr>
        <w:t xml:space="preserve"> + (H x 0,</w:t>
      </w:r>
      <w:r w:rsidR="00673711">
        <w:rPr>
          <w:b/>
          <w:bCs/>
        </w:rPr>
        <w:t>1</w:t>
      </w:r>
      <w:r w:rsidRPr="0021311A">
        <w:rPr>
          <w:b/>
          <w:bCs/>
        </w:rPr>
        <w:t xml:space="preserve"> Mg) + (I x 0,</w:t>
      </w:r>
      <w:r w:rsidR="00673711">
        <w:rPr>
          <w:b/>
          <w:bCs/>
        </w:rPr>
        <w:t>9</w:t>
      </w:r>
      <w:r w:rsidRPr="0021311A">
        <w:rPr>
          <w:b/>
          <w:bCs/>
        </w:rPr>
        <w:t xml:space="preserve"> Mg) + (J x </w:t>
      </w:r>
      <w:r w:rsidR="00673711">
        <w:rPr>
          <w:b/>
          <w:bCs/>
        </w:rPr>
        <w:t>10</w:t>
      </w:r>
      <w:r w:rsidRPr="0021311A">
        <w:rPr>
          <w:b/>
          <w:bCs/>
        </w:rPr>
        <w:t xml:space="preserve"> Mg) + (K x </w:t>
      </w:r>
      <w:r w:rsidR="00673711">
        <w:rPr>
          <w:b/>
          <w:bCs/>
        </w:rPr>
        <w:t>20</w:t>
      </w:r>
      <w:r w:rsidRPr="0021311A">
        <w:rPr>
          <w:b/>
          <w:bCs/>
        </w:rPr>
        <w:t xml:space="preserve"> Mg) + (L x </w:t>
      </w:r>
      <w:r w:rsidR="00673711">
        <w:rPr>
          <w:b/>
          <w:bCs/>
        </w:rPr>
        <w:t>2,8</w:t>
      </w:r>
      <w:r w:rsidRPr="0021311A">
        <w:rPr>
          <w:b/>
          <w:bCs/>
        </w:rPr>
        <w:t xml:space="preserve"> Mg) + (M x </w:t>
      </w:r>
      <w:r w:rsidR="00673711">
        <w:rPr>
          <w:b/>
          <w:bCs/>
        </w:rPr>
        <w:t>8</w:t>
      </w:r>
      <w:r w:rsidRPr="0021311A">
        <w:rPr>
          <w:b/>
          <w:bCs/>
        </w:rPr>
        <w:t xml:space="preserve"> Mg) + (N x </w:t>
      </w:r>
      <w:r w:rsidR="00673711">
        <w:rPr>
          <w:b/>
          <w:bCs/>
        </w:rPr>
        <w:t>15,4</w:t>
      </w:r>
      <w:r w:rsidRPr="0021311A">
        <w:rPr>
          <w:b/>
          <w:bCs/>
        </w:rPr>
        <w:t xml:space="preserve"> Mg)</w:t>
      </w:r>
    </w:p>
    <w:p w14:paraId="47C4F0E6" w14:textId="77777777" w:rsidR="00DA2985" w:rsidRDefault="00DA2985" w:rsidP="00DA2985">
      <w:pPr>
        <w:jc w:val="both"/>
        <w:rPr>
          <w:color w:val="FF0000"/>
        </w:rPr>
      </w:pPr>
    </w:p>
    <w:p w14:paraId="695A842A" w14:textId="77777777" w:rsidR="00DA2985" w:rsidRPr="0021311A" w:rsidRDefault="00DA2985" w:rsidP="00DA2985">
      <w:pPr>
        <w:jc w:val="both"/>
      </w:pPr>
      <w:r w:rsidRPr="0021311A">
        <w:t xml:space="preserve">Gdzie: </w:t>
      </w:r>
      <w:bookmarkStart w:id="2" w:name="_GoBack"/>
      <w:bookmarkEnd w:id="2"/>
    </w:p>
    <w:p w14:paraId="508D2C94" w14:textId="77777777" w:rsidR="00DA2985" w:rsidRPr="0021311A" w:rsidRDefault="00DA2985" w:rsidP="00DA2985">
      <w:pPr>
        <w:jc w:val="both"/>
      </w:pPr>
      <w:r w:rsidRPr="0021311A">
        <w:t xml:space="preserve">Cena – cena netto oferty </w:t>
      </w:r>
    </w:p>
    <w:p w14:paraId="52F40421" w14:textId="77777777" w:rsidR="00DA2985" w:rsidRPr="0021311A" w:rsidRDefault="00DA2985" w:rsidP="00DA2985">
      <w:pPr>
        <w:jc w:val="both"/>
      </w:pPr>
      <w:r w:rsidRPr="0021311A">
        <w:t xml:space="preserve">A – cena netto za 1 Mg odpadów zmieszanych </w:t>
      </w:r>
    </w:p>
    <w:p w14:paraId="764F4212" w14:textId="77777777" w:rsidR="00DA2985" w:rsidRPr="0021311A" w:rsidRDefault="00DA2985" w:rsidP="00DA2985">
      <w:pPr>
        <w:jc w:val="both"/>
      </w:pPr>
      <w:r w:rsidRPr="0021311A">
        <w:t xml:space="preserve">B – cena netto za 1 Mg tworzyw sztucznych </w:t>
      </w:r>
    </w:p>
    <w:p w14:paraId="59A6B5CE" w14:textId="77777777" w:rsidR="00DA2985" w:rsidRPr="0021311A" w:rsidRDefault="00DA2985" w:rsidP="00DA2985">
      <w:pPr>
        <w:jc w:val="both"/>
      </w:pPr>
      <w:r w:rsidRPr="0021311A">
        <w:t>C – cena netto za 1 Mg szkła</w:t>
      </w:r>
    </w:p>
    <w:p w14:paraId="6B99970B" w14:textId="77777777" w:rsidR="00DA2985" w:rsidRPr="0021311A" w:rsidRDefault="00DA2985" w:rsidP="00DA2985">
      <w:pPr>
        <w:jc w:val="both"/>
      </w:pPr>
      <w:r w:rsidRPr="0021311A">
        <w:t xml:space="preserve">D – cena netto za 1 Mg metalu  </w:t>
      </w:r>
    </w:p>
    <w:p w14:paraId="7E4480D2" w14:textId="77777777" w:rsidR="00DA2985" w:rsidRPr="0021311A" w:rsidRDefault="00DA2985" w:rsidP="00DA2985">
      <w:pPr>
        <w:jc w:val="both"/>
      </w:pPr>
      <w:r w:rsidRPr="0021311A">
        <w:t xml:space="preserve">E – cena netto za 1 Mg opakowań wielomateriałowych </w:t>
      </w:r>
    </w:p>
    <w:p w14:paraId="250EF3FF" w14:textId="77777777" w:rsidR="00DA2985" w:rsidRPr="0021311A" w:rsidRDefault="00DA2985" w:rsidP="00DA2985">
      <w:pPr>
        <w:jc w:val="both"/>
      </w:pPr>
      <w:r w:rsidRPr="0021311A">
        <w:t xml:space="preserve">F – cena netto za 1 Mg papieru i tektury </w:t>
      </w:r>
    </w:p>
    <w:p w14:paraId="49B35348" w14:textId="77777777" w:rsidR="00DA2985" w:rsidRPr="0021311A" w:rsidRDefault="00DA2985" w:rsidP="00DA2985">
      <w:pPr>
        <w:jc w:val="both"/>
      </w:pPr>
      <w:r w:rsidRPr="00B648C1">
        <w:t>G – cena netto za 1 Mg popiołu</w:t>
      </w:r>
      <w:r w:rsidRPr="0021311A">
        <w:t xml:space="preserve"> </w:t>
      </w:r>
    </w:p>
    <w:p w14:paraId="7F8EBC3B" w14:textId="77777777" w:rsidR="00DA2985" w:rsidRPr="0021311A" w:rsidRDefault="00DA2985" w:rsidP="00DA2985">
      <w:pPr>
        <w:jc w:val="both"/>
      </w:pPr>
      <w:r w:rsidRPr="0021311A">
        <w:t>H – cena netto za 1 Mg przeterminowanych leków</w:t>
      </w:r>
    </w:p>
    <w:p w14:paraId="21D823CA" w14:textId="77777777" w:rsidR="00DA2985" w:rsidRPr="0021311A" w:rsidRDefault="00DA2985" w:rsidP="00DA2985">
      <w:pPr>
        <w:jc w:val="both"/>
      </w:pPr>
      <w:r w:rsidRPr="0021311A">
        <w:t xml:space="preserve">I – cena netto za 1 Mg zużytych baterii i akumulatorów </w:t>
      </w:r>
    </w:p>
    <w:p w14:paraId="7BE1B5B3" w14:textId="77777777" w:rsidR="00DA2985" w:rsidRPr="0021311A" w:rsidRDefault="00DA2985" w:rsidP="00DA2985">
      <w:pPr>
        <w:jc w:val="both"/>
      </w:pPr>
      <w:r w:rsidRPr="0021311A">
        <w:t xml:space="preserve">J – cena netto za 1 Mg odpadów budowlano-remontowych i rozbiórkowych stanowiących odpady komunalne </w:t>
      </w:r>
    </w:p>
    <w:p w14:paraId="1D049282" w14:textId="77777777" w:rsidR="00DA2985" w:rsidRPr="0021311A" w:rsidRDefault="00DA2985" w:rsidP="00DA2985">
      <w:pPr>
        <w:jc w:val="both"/>
      </w:pPr>
      <w:r w:rsidRPr="0021311A">
        <w:t>K – cena netto za 1 Mg odpadów ulegających biodegradacji, w tym bioodpadów i odpadów zielonych</w:t>
      </w:r>
    </w:p>
    <w:p w14:paraId="53755014" w14:textId="77777777" w:rsidR="00DA2985" w:rsidRPr="0021311A" w:rsidRDefault="00DA2985" w:rsidP="00DA2985">
      <w:pPr>
        <w:jc w:val="both"/>
      </w:pPr>
      <w:r w:rsidRPr="0021311A">
        <w:t xml:space="preserve">L – cena netto za 1 Mg zużytych urządzeń elektrycznych i elektronicznych </w:t>
      </w:r>
    </w:p>
    <w:p w14:paraId="568DFAB6" w14:textId="77777777" w:rsidR="00DA2985" w:rsidRPr="0021311A" w:rsidRDefault="00DA2985" w:rsidP="00DA2985">
      <w:pPr>
        <w:jc w:val="both"/>
      </w:pPr>
      <w:r w:rsidRPr="0021311A">
        <w:t>M – cena netto za 1 Mg zużytych opon</w:t>
      </w:r>
    </w:p>
    <w:p w14:paraId="1FD80417" w14:textId="77777777" w:rsidR="00DA2985" w:rsidRPr="0021311A" w:rsidRDefault="00DA2985" w:rsidP="00DA2985">
      <w:pPr>
        <w:jc w:val="both"/>
      </w:pPr>
      <w:r w:rsidRPr="0021311A">
        <w:t xml:space="preserve">N – cena netto za 1 Mg odpadów wielkogabarytowych </w:t>
      </w:r>
    </w:p>
    <w:p w14:paraId="3D21B661" w14:textId="77777777" w:rsidR="00DA2985" w:rsidRPr="00517CA0" w:rsidRDefault="00DA2985" w:rsidP="00DA2985">
      <w:pPr>
        <w:pStyle w:val="pkt"/>
        <w:tabs>
          <w:tab w:val="left" w:pos="3808"/>
          <w:tab w:val="left" w:leader="dot" w:pos="8488"/>
        </w:tabs>
        <w:spacing w:before="0" w:after="0"/>
        <w:ind w:left="28"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15E80C7" w14:textId="77777777" w:rsidR="00DA2985" w:rsidRDefault="00DA2985" w:rsidP="00DA2985">
      <w:pPr>
        <w:pStyle w:val="western"/>
        <w:tabs>
          <w:tab w:val="left" w:pos="426"/>
        </w:tabs>
        <w:spacing w:before="0" w:after="0"/>
        <w:jc w:val="both"/>
        <w:rPr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b) Częstotliwość mobilnych zbiórek.</w:t>
      </w:r>
    </w:p>
    <w:p w14:paraId="317F2E75" w14:textId="277101D8" w:rsidR="00DA2985" w:rsidRDefault="00DA2985" w:rsidP="00DA2985">
      <w:pPr>
        <w:pStyle w:val="western"/>
        <w:tabs>
          <w:tab w:val="left" w:pos="426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  <w:u w:val="none"/>
        </w:rPr>
        <w:t xml:space="preserve">Oferujmy odbiór zużytego sprzętu elektrycznego i elektronicznego, baterii i akumulatorów oraz odpadów wielkogabarytowych w postaci mobilnych zbiórek bezpośrednio                                          z nieruchomości zamieszkałych z terenu Gminy </w:t>
      </w:r>
      <w:r w:rsidR="00B648C1">
        <w:rPr>
          <w:sz w:val="24"/>
          <w:szCs w:val="24"/>
          <w:u w:val="none"/>
        </w:rPr>
        <w:t>Kluczewsko</w:t>
      </w:r>
      <w:r>
        <w:rPr>
          <w:sz w:val="24"/>
          <w:szCs w:val="24"/>
          <w:u w:val="none"/>
        </w:rPr>
        <w:t xml:space="preserve"> z następującą częstotliwością:</w:t>
      </w:r>
    </w:p>
    <w:p w14:paraId="77260203" w14:textId="56493B7D" w:rsidR="00DA2985" w:rsidRPr="00B340DC" w:rsidRDefault="00DA2985" w:rsidP="00DA2985">
      <w:pPr>
        <w:jc w:val="both"/>
        <w:rPr>
          <w:rFonts w:cs="Times New Roman"/>
        </w:rPr>
      </w:pPr>
      <w:r w:rsidRPr="00B340DC">
        <w:rPr>
          <w:rFonts w:cs="Times New Roman"/>
        </w:rPr>
        <w:t xml:space="preserve">□ dwa razy w okresie obowiązywania umowy (tj. w miesiącu </w:t>
      </w:r>
      <w:r w:rsidR="00B648C1" w:rsidRPr="00B340DC">
        <w:rPr>
          <w:rFonts w:cs="Times New Roman"/>
        </w:rPr>
        <w:t>lutym</w:t>
      </w:r>
      <w:r w:rsidRPr="00B340DC">
        <w:rPr>
          <w:rFonts w:cs="Times New Roman"/>
        </w:rPr>
        <w:t xml:space="preserve"> i czerwcu)</w:t>
      </w:r>
    </w:p>
    <w:p w14:paraId="0828202F" w14:textId="27FFEF24" w:rsidR="00DA2985" w:rsidRPr="00B340DC" w:rsidRDefault="00DA2985" w:rsidP="00DA2985">
      <w:pPr>
        <w:jc w:val="both"/>
        <w:rPr>
          <w:rFonts w:cs="Times New Roman"/>
        </w:rPr>
      </w:pPr>
      <w:r w:rsidRPr="00B340DC">
        <w:rPr>
          <w:rFonts w:cs="Times New Roman"/>
        </w:rPr>
        <w:t xml:space="preserve">□ trzy razy w okresie obowiązywania umowy (tj. w miesiącu </w:t>
      </w:r>
      <w:r w:rsidR="00B648C1" w:rsidRPr="00B340DC">
        <w:rPr>
          <w:rFonts w:cs="Times New Roman"/>
        </w:rPr>
        <w:t>lutym</w:t>
      </w:r>
      <w:r w:rsidRPr="00B340DC">
        <w:rPr>
          <w:rFonts w:cs="Times New Roman"/>
        </w:rPr>
        <w:t xml:space="preserve">, </w:t>
      </w:r>
      <w:r w:rsidR="00B648C1" w:rsidRPr="00B340DC">
        <w:rPr>
          <w:rFonts w:cs="Times New Roman"/>
        </w:rPr>
        <w:t>maju</w:t>
      </w:r>
      <w:r w:rsidRPr="00B340DC">
        <w:rPr>
          <w:rFonts w:cs="Times New Roman"/>
        </w:rPr>
        <w:t xml:space="preserve"> i </w:t>
      </w:r>
      <w:r w:rsidR="00B648C1" w:rsidRPr="00B340DC">
        <w:rPr>
          <w:rFonts w:cs="Times New Roman"/>
        </w:rPr>
        <w:t>sierpniu</w:t>
      </w:r>
      <w:r w:rsidRPr="00B340DC">
        <w:rPr>
          <w:rFonts w:cs="Times New Roman"/>
        </w:rPr>
        <w:t>),</w:t>
      </w:r>
    </w:p>
    <w:p w14:paraId="46A318E5" w14:textId="527C1016" w:rsidR="00DA2985" w:rsidRPr="00B21B06" w:rsidRDefault="00B648C1" w:rsidP="00DA2985">
      <w:pPr>
        <w:pStyle w:val="western"/>
        <w:spacing w:before="0" w:after="0"/>
        <w:jc w:val="both"/>
        <w:rPr>
          <w:color w:val="auto"/>
          <w:spacing w:val="4"/>
          <w:sz w:val="24"/>
          <w:szCs w:val="24"/>
        </w:rPr>
      </w:pPr>
      <w:r w:rsidRPr="00B21B06">
        <w:rPr>
          <w:b/>
          <w:i/>
          <w:color w:val="auto"/>
          <w:sz w:val="24"/>
          <w:szCs w:val="24"/>
          <w:u w:val="none"/>
        </w:rPr>
        <w:t xml:space="preserve"> </w:t>
      </w:r>
      <w:r w:rsidR="00DA2985" w:rsidRPr="00B21B06">
        <w:rPr>
          <w:b/>
          <w:i/>
          <w:color w:val="auto"/>
          <w:sz w:val="24"/>
          <w:szCs w:val="24"/>
          <w:u w:val="none"/>
        </w:rPr>
        <w:t>(zaznaczyć właściwe)</w:t>
      </w:r>
      <w:r w:rsidR="00DA2985" w:rsidRPr="00B21B06">
        <w:rPr>
          <w:rFonts w:eastAsia="Calibri"/>
          <w:b/>
          <w:i/>
          <w:color w:val="auto"/>
          <w:sz w:val="24"/>
          <w:szCs w:val="24"/>
          <w:u w:val="none"/>
        </w:rPr>
        <w:t>.</w:t>
      </w:r>
    </w:p>
    <w:p w14:paraId="79FEE294" w14:textId="77777777" w:rsidR="00DA2985" w:rsidRDefault="00DA2985" w:rsidP="00DA2985">
      <w:pPr>
        <w:jc w:val="both"/>
        <w:rPr>
          <w:rFonts w:cs="Times New Roman"/>
          <w:color w:val="000000"/>
          <w:spacing w:val="4"/>
        </w:rPr>
      </w:pPr>
    </w:p>
    <w:p w14:paraId="42473C5B" w14:textId="77777777" w:rsidR="00DA2985" w:rsidRDefault="00DA2985" w:rsidP="00DA2985">
      <w:pPr>
        <w:jc w:val="both"/>
        <w:rPr>
          <w:color w:val="000000"/>
        </w:rPr>
      </w:pPr>
      <w:r>
        <w:rPr>
          <w:rFonts w:cs="Times New Roman"/>
          <w:b/>
          <w:color w:val="000000"/>
          <w:spacing w:val="4"/>
        </w:rPr>
        <w:t>c) t</w:t>
      </w:r>
      <w:r>
        <w:rPr>
          <w:rFonts w:cs="Times New Roman"/>
          <w:b/>
          <w:color w:val="000000"/>
        </w:rPr>
        <w:t>ermin płatności</w:t>
      </w:r>
      <w:r>
        <w:rPr>
          <w:rFonts w:cs="Times New Roman"/>
          <w:b/>
          <w:bCs/>
          <w:color w:val="000000"/>
        </w:rPr>
        <w:t xml:space="preserve"> faktur.</w:t>
      </w:r>
    </w:p>
    <w:p w14:paraId="41E33AD0" w14:textId="77777777" w:rsidR="00DA2985" w:rsidRDefault="00DA2985" w:rsidP="00DA2985">
      <w:pPr>
        <w:pStyle w:val="western"/>
        <w:spacing w:before="0" w:after="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Oświadczamy, że oferujemy:</w:t>
      </w:r>
    </w:p>
    <w:p w14:paraId="4554098A" w14:textId="77777777" w:rsidR="00DA2985" w:rsidRDefault="00DA2985" w:rsidP="00DA2985">
      <w:pPr>
        <w:pStyle w:val="western"/>
        <w:spacing w:before="0" w:after="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□ 14 dniowy termin płatności faktury</w:t>
      </w:r>
    </w:p>
    <w:p w14:paraId="43FED404" w14:textId="77777777" w:rsidR="00DA2985" w:rsidRDefault="00DA2985" w:rsidP="00DA2985">
      <w:pPr>
        <w:pStyle w:val="western"/>
        <w:spacing w:before="0" w:after="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□ 21 dniowy termin płatności faktury</w:t>
      </w:r>
    </w:p>
    <w:p w14:paraId="221871F9" w14:textId="77777777" w:rsidR="00DA2985" w:rsidRDefault="00DA2985" w:rsidP="00DA2985">
      <w:pPr>
        <w:pStyle w:val="western"/>
        <w:spacing w:before="0" w:after="0"/>
        <w:jc w:val="both"/>
        <w:rPr>
          <w:b/>
          <w:i/>
          <w:sz w:val="24"/>
          <w:szCs w:val="24"/>
          <w:u w:val="none"/>
        </w:rPr>
      </w:pPr>
      <w:r>
        <w:rPr>
          <w:sz w:val="24"/>
          <w:szCs w:val="24"/>
          <w:u w:val="none"/>
        </w:rPr>
        <w:t>□ 30 dniowy termin płatności faktury</w:t>
      </w:r>
    </w:p>
    <w:p w14:paraId="1ED9331A" w14:textId="77777777" w:rsidR="00DA2985" w:rsidRDefault="00DA2985" w:rsidP="00DA2985">
      <w:pPr>
        <w:pStyle w:val="western"/>
        <w:spacing w:before="0" w:after="0"/>
        <w:jc w:val="both"/>
        <w:rPr>
          <w:rFonts w:eastAsia="Calibri"/>
          <w:sz w:val="24"/>
          <w:szCs w:val="24"/>
          <w:u w:val="none"/>
        </w:rPr>
      </w:pPr>
      <w:r>
        <w:rPr>
          <w:b/>
          <w:i/>
          <w:sz w:val="24"/>
          <w:szCs w:val="24"/>
          <w:u w:val="none"/>
        </w:rPr>
        <w:t xml:space="preserve"> (zaznaczyć właściwe)</w:t>
      </w:r>
      <w:r>
        <w:rPr>
          <w:i/>
          <w:sz w:val="24"/>
          <w:szCs w:val="24"/>
          <w:u w:val="none"/>
        </w:rPr>
        <w:t xml:space="preserve"> </w:t>
      </w:r>
      <w:r>
        <w:rPr>
          <w:rFonts w:eastAsia="Calibri"/>
          <w:sz w:val="24"/>
          <w:szCs w:val="24"/>
          <w:u w:val="none"/>
        </w:rPr>
        <w:t>termin płatności faktur.</w:t>
      </w:r>
    </w:p>
    <w:p w14:paraId="0D8A3787" w14:textId="77777777" w:rsidR="00DA2985" w:rsidRDefault="00DA2985" w:rsidP="00DA2985">
      <w:pPr>
        <w:pStyle w:val="western"/>
        <w:spacing w:before="0" w:after="0"/>
        <w:jc w:val="both"/>
        <w:rPr>
          <w:rFonts w:eastAsia="Calibri"/>
          <w:sz w:val="24"/>
          <w:szCs w:val="24"/>
          <w:u w:val="none"/>
        </w:rPr>
      </w:pPr>
    </w:p>
    <w:p w14:paraId="0A80E9AC" w14:textId="77777777" w:rsidR="00DA2985" w:rsidRDefault="00DA2985" w:rsidP="00DA2985">
      <w:pPr>
        <w:jc w:val="both"/>
        <w:rPr>
          <w:b/>
        </w:rPr>
      </w:pPr>
      <w:r w:rsidRPr="00B21B06">
        <w:rPr>
          <w:b/>
        </w:rPr>
        <w:t>2. Wykaz instalacji, w szczególności instalacji komunalnych do których przekazywane będą odebrane odpady komunalne od właścicieli nieruchomości</w:t>
      </w:r>
      <w:r>
        <w:rPr>
          <w:b/>
        </w:rPr>
        <w:t>:</w:t>
      </w:r>
    </w:p>
    <w:p w14:paraId="0E9124BC" w14:textId="77777777" w:rsidR="00DA2985" w:rsidRPr="00B21B06" w:rsidRDefault="00DA2985" w:rsidP="00DA2985">
      <w:pPr>
        <w:jc w:val="both"/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5035"/>
        <w:gridCol w:w="4316"/>
      </w:tblGrid>
      <w:tr w:rsidR="00DA2985" w:rsidRPr="00B21B06" w14:paraId="09E9262C" w14:textId="77777777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EB14" w14:textId="77777777" w:rsidR="00DA2985" w:rsidRPr="00B21B06" w:rsidRDefault="00DA2985" w:rsidP="002F59EF">
            <w:pPr>
              <w:jc w:val="both"/>
              <w:rPr>
                <w:b/>
                <w:bCs/>
              </w:rPr>
            </w:pPr>
            <w:r w:rsidRPr="00B21B06">
              <w:rPr>
                <w:b/>
                <w:bCs/>
              </w:rPr>
              <w:t>Rodzaj odpadu komunalnego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539A" w14:textId="77777777" w:rsidR="00DA2985" w:rsidRPr="00B21B06" w:rsidRDefault="00DA2985" w:rsidP="002F59EF">
            <w:pPr>
              <w:jc w:val="both"/>
              <w:rPr>
                <w:b/>
                <w:bCs/>
              </w:rPr>
            </w:pPr>
            <w:r w:rsidRPr="00B21B06">
              <w:rPr>
                <w:b/>
                <w:bCs/>
              </w:rPr>
              <w:t>Nazwa i adres instalacji, właściwy marszałek</w:t>
            </w:r>
          </w:p>
        </w:tc>
      </w:tr>
      <w:tr w:rsidR="00DA2985" w:rsidRPr="00B21B06" w14:paraId="1911C476" w14:textId="77777777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16C3" w14:textId="77777777" w:rsidR="00DA2985" w:rsidRPr="00B21B06" w:rsidRDefault="00DA2985" w:rsidP="002F59EF">
            <w:pPr>
              <w:jc w:val="both"/>
            </w:pPr>
            <w:r w:rsidRPr="00B21B06">
              <w:t>Niesegregowane (zmieszane) odpady komunalne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1A33" w14:textId="77777777" w:rsidR="00DA2985" w:rsidRPr="00B21B06" w:rsidRDefault="00DA2985" w:rsidP="002F59EF">
            <w:pPr>
              <w:jc w:val="both"/>
            </w:pPr>
          </w:p>
        </w:tc>
      </w:tr>
      <w:tr w:rsidR="00DA2985" w:rsidRPr="00B21B06" w14:paraId="501AC69D" w14:textId="77777777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A39B" w14:textId="77777777" w:rsidR="00DA2985" w:rsidRPr="00B21B06" w:rsidRDefault="00DA2985" w:rsidP="002F59EF">
            <w:pPr>
              <w:jc w:val="both"/>
            </w:pPr>
            <w:r w:rsidRPr="00B21B06">
              <w:t>Tworzywa sztuczne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48C1" w14:textId="77777777" w:rsidR="00DA2985" w:rsidRPr="00B21B06" w:rsidRDefault="00DA2985" w:rsidP="002F59EF">
            <w:pPr>
              <w:jc w:val="both"/>
            </w:pPr>
          </w:p>
        </w:tc>
      </w:tr>
      <w:tr w:rsidR="00DA2985" w:rsidRPr="00B21B06" w14:paraId="40A87F36" w14:textId="77777777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5F36" w14:textId="77777777" w:rsidR="00DA2985" w:rsidRPr="00B21B06" w:rsidRDefault="00DA2985" w:rsidP="002F59EF">
            <w:pPr>
              <w:jc w:val="both"/>
            </w:pPr>
            <w:r w:rsidRPr="00B21B06">
              <w:t>Szkło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73DB" w14:textId="77777777" w:rsidR="00DA2985" w:rsidRPr="00B21B06" w:rsidRDefault="00DA2985" w:rsidP="002F59EF">
            <w:pPr>
              <w:jc w:val="both"/>
            </w:pPr>
          </w:p>
        </w:tc>
      </w:tr>
      <w:tr w:rsidR="00DA2985" w:rsidRPr="00B21B06" w14:paraId="78E2BA43" w14:textId="77777777" w:rsidTr="002F59EF">
        <w:trPr>
          <w:trHeight w:val="165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0E9D" w14:textId="77777777" w:rsidR="00DA2985" w:rsidRPr="00B21B06" w:rsidRDefault="00DA2985" w:rsidP="002F59EF">
            <w:pPr>
              <w:jc w:val="both"/>
            </w:pPr>
            <w:r w:rsidRPr="00B21B06">
              <w:t>Metal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6843" w14:textId="77777777" w:rsidR="00DA2985" w:rsidRPr="00B21B06" w:rsidRDefault="00DA2985" w:rsidP="002F59EF">
            <w:pPr>
              <w:jc w:val="both"/>
            </w:pPr>
          </w:p>
        </w:tc>
      </w:tr>
      <w:tr w:rsidR="00DA2985" w:rsidRPr="00B21B06" w14:paraId="355CB862" w14:textId="77777777" w:rsidTr="002F59EF">
        <w:trPr>
          <w:trHeight w:val="165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9A25" w14:textId="77777777" w:rsidR="00DA2985" w:rsidRPr="00B21B06" w:rsidRDefault="00DA2985" w:rsidP="002F59EF">
            <w:pPr>
              <w:jc w:val="both"/>
            </w:pPr>
            <w:r w:rsidRPr="00B21B06">
              <w:t>Opakowania wielomateriałowe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5661" w14:textId="77777777" w:rsidR="00DA2985" w:rsidRPr="00B21B06" w:rsidRDefault="00DA2985" w:rsidP="002F59EF">
            <w:pPr>
              <w:jc w:val="both"/>
            </w:pPr>
          </w:p>
        </w:tc>
      </w:tr>
      <w:tr w:rsidR="00DA2985" w:rsidRPr="00B21B06" w14:paraId="509243D5" w14:textId="77777777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45DE" w14:textId="77777777" w:rsidR="00DA2985" w:rsidRPr="00B21B06" w:rsidRDefault="00DA2985" w:rsidP="002F59EF">
            <w:pPr>
              <w:jc w:val="both"/>
            </w:pPr>
            <w:r w:rsidRPr="00B21B06">
              <w:lastRenderedPageBreak/>
              <w:t>Papier i tektura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2D51" w14:textId="77777777" w:rsidR="00DA2985" w:rsidRPr="00B21B06" w:rsidRDefault="00DA2985" w:rsidP="002F59EF">
            <w:pPr>
              <w:jc w:val="both"/>
            </w:pPr>
          </w:p>
        </w:tc>
      </w:tr>
      <w:tr w:rsidR="00DA2985" w:rsidRPr="00B21B06" w14:paraId="5B24F90C" w14:textId="77777777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2031" w14:textId="77777777" w:rsidR="00DA2985" w:rsidRPr="00B21B06" w:rsidRDefault="00DA2985" w:rsidP="002F59EF">
            <w:pPr>
              <w:jc w:val="both"/>
            </w:pPr>
            <w:r w:rsidRPr="00B21B06">
              <w:t>Popiół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BB29" w14:textId="77777777" w:rsidR="00DA2985" w:rsidRPr="00B21B06" w:rsidRDefault="00DA2985" w:rsidP="002F59EF">
            <w:pPr>
              <w:jc w:val="both"/>
            </w:pPr>
          </w:p>
        </w:tc>
      </w:tr>
      <w:tr w:rsidR="00DA2985" w:rsidRPr="00B21B06" w14:paraId="2B980EE4" w14:textId="77777777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2371" w14:textId="28AB2181" w:rsidR="00DA2985" w:rsidRPr="00B21B06" w:rsidRDefault="00DA2985" w:rsidP="002F59EF">
            <w:pPr>
              <w:jc w:val="both"/>
            </w:pPr>
            <w:r w:rsidRPr="00B21B06">
              <w:t>Przeterminowane leki</w:t>
            </w:r>
            <w:r w:rsidR="00B340DC">
              <w:t xml:space="preserve"> strzykawek ,igieł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76F9" w14:textId="77777777" w:rsidR="00DA2985" w:rsidRPr="00B21B06" w:rsidRDefault="00DA2985" w:rsidP="002F59EF">
            <w:pPr>
              <w:jc w:val="both"/>
            </w:pPr>
          </w:p>
        </w:tc>
      </w:tr>
      <w:tr w:rsidR="00DA2985" w:rsidRPr="00B21B06" w14:paraId="7F8056ED" w14:textId="77777777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11E8" w14:textId="77777777" w:rsidR="00DA2985" w:rsidRPr="00B21B06" w:rsidRDefault="00DA2985" w:rsidP="002F59EF">
            <w:pPr>
              <w:jc w:val="both"/>
            </w:pPr>
            <w:r w:rsidRPr="00B21B06">
              <w:t>Zużyte baterie i akumulatory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92EC" w14:textId="77777777" w:rsidR="00DA2985" w:rsidRPr="00B21B06" w:rsidRDefault="00DA2985" w:rsidP="002F59EF">
            <w:pPr>
              <w:jc w:val="both"/>
            </w:pPr>
          </w:p>
        </w:tc>
      </w:tr>
      <w:tr w:rsidR="00DA2985" w:rsidRPr="00B21B06" w14:paraId="230A8535" w14:textId="77777777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B137" w14:textId="77777777" w:rsidR="00DA2985" w:rsidRPr="00B21B06" w:rsidRDefault="00DA2985" w:rsidP="002F59EF">
            <w:pPr>
              <w:jc w:val="both"/>
            </w:pPr>
            <w:r w:rsidRPr="00B21B06">
              <w:t>Odpady budowlano-remontowe i rozbiórkowe stanowiące odpady komunalne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7335" w14:textId="77777777" w:rsidR="00DA2985" w:rsidRPr="00B21B06" w:rsidRDefault="00DA2985" w:rsidP="002F59EF">
            <w:pPr>
              <w:jc w:val="both"/>
            </w:pPr>
          </w:p>
        </w:tc>
      </w:tr>
      <w:tr w:rsidR="00DA2985" w:rsidRPr="00B21B06" w14:paraId="1A06F332" w14:textId="77777777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0AA2" w14:textId="77777777" w:rsidR="00DA2985" w:rsidRPr="00B21B06" w:rsidRDefault="00DA2985" w:rsidP="002F59EF">
            <w:pPr>
              <w:jc w:val="both"/>
            </w:pPr>
            <w:r w:rsidRPr="00B21B06">
              <w:t>Odpady ulegające biodegradacji, w tym bioodpady i odpady zielone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D487" w14:textId="77777777" w:rsidR="00DA2985" w:rsidRPr="00B21B06" w:rsidRDefault="00DA2985" w:rsidP="002F59EF">
            <w:pPr>
              <w:jc w:val="both"/>
            </w:pPr>
          </w:p>
        </w:tc>
      </w:tr>
      <w:tr w:rsidR="00DA2985" w:rsidRPr="00B21B06" w14:paraId="0315B207" w14:textId="77777777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88D4" w14:textId="77777777" w:rsidR="00DA2985" w:rsidRPr="00B21B06" w:rsidRDefault="00DA2985" w:rsidP="002F59EF">
            <w:pPr>
              <w:jc w:val="both"/>
            </w:pPr>
            <w:r w:rsidRPr="00B21B06">
              <w:t>Zużyte urządzenia elektryczne i elektroniczne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E151" w14:textId="77777777" w:rsidR="00DA2985" w:rsidRPr="00B21B06" w:rsidRDefault="00DA2985" w:rsidP="002F59EF">
            <w:pPr>
              <w:jc w:val="both"/>
            </w:pPr>
          </w:p>
        </w:tc>
      </w:tr>
      <w:tr w:rsidR="00DA2985" w:rsidRPr="00B21B06" w14:paraId="2A609FA1" w14:textId="77777777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6299" w14:textId="77777777" w:rsidR="00DA2985" w:rsidRPr="00B21B06" w:rsidRDefault="00DA2985" w:rsidP="002F59EF">
            <w:pPr>
              <w:jc w:val="both"/>
            </w:pPr>
            <w:r w:rsidRPr="00B21B06">
              <w:t>Zużyte opony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804B" w14:textId="77777777" w:rsidR="00DA2985" w:rsidRPr="00B21B06" w:rsidRDefault="00DA2985" w:rsidP="002F59EF">
            <w:pPr>
              <w:jc w:val="both"/>
            </w:pPr>
          </w:p>
        </w:tc>
      </w:tr>
      <w:tr w:rsidR="00DA2985" w:rsidRPr="00B21B06" w14:paraId="27371626" w14:textId="77777777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A9EB" w14:textId="77777777" w:rsidR="00DA2985" w:rsidRPr="00B21B06" w:rsidRDefault="00DA2985" w:rsidP="002F59EF">
            <w:pPr>
              <w:jc w:val="both"/>
            </w:pPr>
            <w:r w:rsidRPr="00B21B06">
              <w:t>Odpady wielkogabarytowe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92AF" w14:textId="77777777" w:rsidR="00DA2985" w:rsidRPr="00B21B06" w:rsidRDefault="00DA2985" w:rsidP="002F59EF">
            <w:pPr>
              <w:jc w:val="both"/>
            </w:pPr>
          </w:p>
        </w:tc>
      </w:tr>
    </w:tbl>
    <w:p w14:paraId="075969BA" w14:textId="77777777" w:rsidR="00DA2985" w:rsidRDefault="00DA2985" w:rsidP="00DA2985">
      <w:pPr>
        <w:jc w:val="both"/>
      </w:pPr>
    </w:p>
    <w:p w14:paraId="0C39C7B6" w14:textId="77777777" w:rsidR="00DA2985" w:rsidRDefault="00DA2985" w:rsidP="00DA2985">
      <w:pPr>
        <w:jc w:val="both"/>
      </w:pPr>
    </w:p>
    <w:bookmarkEnd w:id="0"/>
    <w:p w14:paraId="1FAF3B01" w14:textId="77777777" w:rsidR="00DA2985" w:rsidRDefault="00DA2985" w:rsidP="00DA2985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3. Informacja dotycząca powstania u zamawiającego obowiązku podatkowego:</w:t>
      </w:r>
      <w:r>
        <w:rPr>
          <w:rFonts w:cs="Times New Roman"/>
          <w:color w:val="000000"/>
        </w:rPr>
        <w:br/>
        <w:t xml:space="preserve">Informujemy, że wybór naszej oferty nie będzie prowadził do powstania u Zamawiającego obowiązku podatkowego na podstawie ustawy z dnia 11 marca 2004 roku o podatku od towarów i usług (Dz. U. z 2011 roku Nr 177 poz. 1054 z </w:t>
      </w:r>
      <w:proofErr w:type="spellStart"/>
      <w:r>
        <w:rPr>
          <w:rFonts w:cs="Times New Roman"/>
          <w:color w:val="000000"/>
        </w:rPr>
        <w:t>późn</w:t>
      </w:r>
      <w:proofErr w:type="spellEnd"/>
      <w:r>
        <w:rPr>
          <w:rFonts w:cs="Times New Roman"/>
          <w:color w:val="000000"/>
        </w:rPr>
        <w:t>. zm.).</w:t>
      </w:r>
      <w:r>
        <w:rPr>
          <w:rFonts w:cs="Times New Roman"/>
          <w:color w:val="000000"/>
        </w:rPr>
        <w:br/>
        <w:t xml:space="preserve">Uwaga: Jeżeli wybór oferty będzie prowadził na podstawie ustawy z dnia 11 marca 2004 roku o podatku od towarów i usług (Dz. U. z 2011 roku Nr 177 poz. 1054 z </w:t>
      </w:r>
      <w:proofErr w:type="spellStart"/>
      <w:r>
        <w:rPr>
          <w:rFonts w:cs="Times New Roman"/>
          <w:color w:val="000000"/>
        </w:rPr>
        <w:t>późn</w:t>
      </w:r>
      <w:proofErr w:type="spellEnd"/>
      <w:r>
        <w:rPr>
          <w:rFonts w:cs="Times New Roman"/>
          <w:color w:val="000000"/>
        </w:rPr>
        <w:t xml:space="preserve">. zm.) do powstania u Zamawiającego obowiązku podatkowego należy przedłożyć wykaz zawierający nazwę (rodzaj) towaru, usługi, których dostawa lub świadczenie będzie prowadzić do jego powstania oraz ich wartości bez kwoty podatku. </w:t>
      </w:r>
    </w:p>
    <w:p w14:paraId="20775D72" w14:textId="77777777" w:rsidR="00DA2985" w:rsidRDefault="00DA2985" w:rsidP="00DA2985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4. Oświadczenie w zakresie wypełniania obowiązku informacyjnego.</w:t>
      </w:r>
    </w:p>
    <w:p w14:paraId="1E48AE37" w14:textId="77777777" w:rsidR="00DA2985" w:rsidRDefault="00DA2985" w:rsidP="00DA2985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Oświadczam, że wypełniłem obowiązki informacyjne przewidziane w art. 13 lub art. 14 rozporządzenia Parlamentu Europejskiego i Rady (UE) 2016/679 z dnia 27 kwietnia 2016 r. </w:t>
      </w:r>
      <w:r>
        <w:rPr>
          <w:rFonts w:cs="Times New Roman"/>
          <w:color w:val="000000"/>
        </w:rPr>
        <w:br/>
        <w:t xml:space="preserve">w sprawie ochrony osób fizycznych w związku z przetwarzaniem danych osobowych </w:t>
      </w:r>
      <w:r>
        <w:rPr>
          <w:rFonts w:cs="Times New Roman"/>
          <w:color w:val="000000"/>
        </w:rPr>
        <w:br/>
        <w:t>i w sprawie swobodnego przepływu takich danych oraz uchylenia dyrektywy 95/46/WE (ogólne rozporządzenie o ochronie danych) (Dz. Urz. UE L 119 z 04.05.2016, str. 1). (zwanym dalej RODO) wobec osób fizycznych, od których dane osobowe bezpośrednio lub pośrednio pozyskałem w celu ubiegania się o udzielenie zamówienia publicznego w niniejszym postępowaniu.*</w:t>
      </w:r>
    </w:p>
    <w:p w14:paraId="6550389D" w14:textId="77777777" w:rsidR="00DA2985" w:rsidRDefault="00DA2985" w:rsidP="00DA2985">
      <w:pPr>
        <w:jc w:val="both"/>
        <w:rPr>
          <w:rFonts w:cs="Times New Roman"/>
          <w:b/>
          <w:color w:val="000000"/>
        </w:rPr>
      </w:pPr>
      <w:r>
        <w:rPr>
          <w:rFonts w:cs="Times New Roman"/>
          <w:color w:val="000000"/>
        </w:rPr>
        <w:t xml:space="preserve">UWAGA: 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</w:t>
      </w:r>
      <w:r>
        <w:rPr>
          <w:rFonts w:cs="Times New Roman"/>
          <w:color w:val="000000"/>
        </w:rPr>
        <w:br/>
        <w:t xml:space="preserve">w formularzu ofertowym).  </w:t>
      </w:r>
    </w:p>
    <w:p w14:paraId="5198C78F" w14:textId="77777777" w:rsidR="00DA2985" w:rsidRDefault="00DA2985" w:rsidP="00DA2985">
      <w:pPr>
        <w:pStyle w:val="pkt"/>
        <w:tabs>
          <w:tab w:val="left" w:pos="3809"/>
          <w:tab w:val="left" w:leader="dot" w:pos="848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Osobą/osobami do kontaktów z zamawiającym odpowiedzialnymi za wykonanie zobowiązań umowy jest/są:</w:t>
      </w:r>
    </w:p>
    <w:p w14:paraId="6D2CA1B2" w14:textId="77777777" w:rsidR="00DA2985" w:rsidRDefault="00DA2985" w:rsidP="00DA2985">
      <w:pPr>
        <w:pStyle w:val="pkt"/>
        <w:tabs>
          <w:tab w:val="left" w:leader="dot" w:pos="9180"/>
          <w:tab w:val="left" w:leader="dot" w:pos="9900"/>
        </w:tabs>
        <w:spacing w:before="0" w:after="0"/>
        <w:ind w:left="144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4442751" w14:textId="77777777" w:rsidR="00DA2985" w:rsidRDefault="00DA2985" w:rsidP="00DA2985">
      <w:pPr>
        <w:pStyle w:val="pkt"/>
        <w:tabs>
          <w:tab w:val="left" w:pos="1649"/>
          <w:tab w:val="left" w:leader="dot" w:pos="776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tel. kontaktowy, faks: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5A53FCB" w14:textId="77777777" w:rsidR="00DA2985" w:rsidRDefault="00DA2985" w:rsidP="00DA2985">
      <w:pPr>
        <w:pStyle w:val="pkt"/>
        <w:tabs>
          <w:tab w:val="left" w:pos="1649"/>
          <w:tab w:val="left" w:leader="dot" w:pos="776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zakres odpowiedzialności: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F8D21C4" w14:textId="77777777" w:rsidR="00DA2985" w:rsidRDefault="00DA2985" w:rsidP="00DA2985">
      <w:pPr>
        <w:pStyle w:val="pkt"/>
        <w:numPr>
          <w:ilvl w:val="1"/>
          <w:numId w:val="1"/>
        </w:numPr>
        <w:tabs>
          <w:tab w:val="clear" w:pos="0"/>
          <w:tab w:val="num" w:pos="1440"/>
          <w:tab w:val="left" w:leader="dot" w:pos="8591"/>
          <w:tab w:val="left" w:leader="dot" w:pos="9311"/>
        </w:tabs>
        <w:spacing w:before="0" w:after="0"/>
        <w:ind w:left="1440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4553FEE" w14:textId="77777777" w:rsidR="00DA2985" w:rsidRDefault="00DA2985" w:rsidP="00DA2985">
      <w:pPr>
        <w:pStyle w:val="pkt"/>
        <w:tabs>
          <w:tab w:val="left" w:pos="1649"/>
          <w:tab w:val="left" w:leader="dot" w:pos="776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tel. kontaktowy, faks: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582849A" w14:textId="77777777" w:rsidR="00DA2985" w:rsidRDefault="00DA2985" w:rsidP="00DA2985">
      <w:pPr>
        <w:pStyle w:val="pkt"/>
        <w:tabs>
          <w:tab w:val="left" w:pos="1649"/>
          <w:tab w:val="left" w:leader="dot" w:pos="776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zakres odpowiedzialności: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B25B43A" w14:textId="77777777" w:rsidR="00DA2985" w:rsidRDefault="00DA2985" w:rsidP="00DA2985">
      <w:pPr>
        <w:pStyle w:val="pkt"/>
        <w:tabs>
          <w:tab w:val="left" w:pos="1649"/>
          <w:tab w:val="left" w:leader="dot" w:pos="776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7FFC52" w14:textId="77777777" w:rsidR="00DA2985" w:rsidRDefault="00DA2985" w:rsidP="00DA2985">
      <w:pPr>
        <w:pStyle w:val="pkt"/>
        <w:tabs>
          <w:tab w:val="left" w:pos="3809"/>
          <w:tab w:val="left" w:leader="dot" w:pos="848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Ustanowionym pełnomocnikiem do reprezentowania w postępowaniu o udzielenie zamówienia i zawarcia umowy w sprawie zamówienia publicznego, w przypadku składania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oferty wspólnej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przez dwa lub więcej podmioty gospodarcze (konsorcja/spółki cywilne) jest:</w:t>
      </w:r>
    </w:p>
    <w:p w14:paraId="78FFBB50" w14:textId="77777777" w:rsidR="00DA2985" w:rsidRDefault="00DA2985" w:rsidP="00DA2985">
      <w:pPr>
        <w:pStyle w:val="pkt"/>
        <w:tabs>
          <w:tab w:val="left" w:pos="3809"/>
          <w:tab w:val="left" w:leader="dot" w:pos="848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5C1F110" w14:textId="77777777" w:rsidR="00DA2985" w:rsidRDefault="00DA2985" w:rsidP="00DA2985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stanowisko: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C49B62B" w14:textId="77777777" w:rsidR="00DA2985" w:rsidRDefault="00DA2985" w:rsidP="00DA2985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imię i nazwisko: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2DE9B24" w14:textId="77777777" w:rsidR="00DA2985" w:rsidRDefault="00DA2985" w:rsidP="00DA2985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tel.: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0 (**)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0F26FF3" w14:textId="77777777" w:rsidR="00DA2985" w:rsidRDefault="00DA2985" w:rsidP="00DA2985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fax: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0 (**)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FBD75C7" w14:textId="77777777" w:rsidR="00DA2985" w:rsidRDefault="00DA2985" w:rsidP="00DA2985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uwagi: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25C051E" w14:textId="77777777" w:rsidR="00DA2985" w:rsidRDefault="00DA2985" w:rsidP="00DA2985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F3D4815" w14:textId="77777777" w:rsidR="00DA2985" w:rsidRDefault="00DA2985" w:rsidP="00DA2985">
      <w:pPr>
        <w:pStyle w:val="pkt"/>
        <w:tabs>
          <w:tab w:val="left" w:pos="4140"/>
          <w:tab w:val="left" w:leader="dot" w:pos="7380"/>
        </w:tabs>
        <w:spacing w:before="0" w:after="0"/>
        <w:ind w:left="0" w:firstLine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Podwykonawcom zamierzamy powierzyć wykonanie następujących części zamówienia (wartość lub procentowa część zamówienia)</w:t>
      </w:r>
    </w:p>
    <w:p w14:paraId="7D0334F4" w14:textId="77777777" w:rsidR="00DA2985" w:rsidRDefault="00DA2985" w:rsidP="00DA2985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(jeżeli dotyczy)</w:t>
      </w:r>
    </w:p>
    <w:p w14:paraId="7F1360FC" w14:textId="77777777" w:rsidR="00DA2985" w:rsidRDefault="00DA2985" w:rsidP="00DA2985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wykonanie …………………………………………………………………………</w:t>
      </w:r>
    </w:p>
    <w:p w14:paraId="257C9690" w14:textId="77777777" w:rsidR="00DA2985" w:rsidRDefault="00DA2985" w:rsidP="00DA2985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wykonanie …………………………………………………………………………</w:t>
      </w:r>
    </w:p>
    <w:p w14:paraId="37A8E542" w14:textId="77777777" w:rsidR="00DA2985" w:rsidRDefault="00DA2985" w:rsidP="00DA2985">
      <w:pPr>
        <w:pStyle w:val="Tekstpodstawowywcity21"/>
        <w:spacing w:after="0" w:line="100" w:lineRule="atLeast"/>
        <w:ind w:left="0"/>
        <w:jc w:val="both"/>
        <w:rPr>
          <w:rFonts w:cs="Times New Roman"/>
          <w:color w:val="000000"/>
        </w:rPr>
      </w:pPr>
    </w:p>
    <w:p w14:paraId="656FF1BC" w14:textId="77777777" w:rsidR="00DA2985" w:rsidRDefault="00DA2985" w:rsidP="00DA2985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6.</w:t>
      </w:r>
      <w:r>
        <w:rPr>
          <w:rFonts w:cs="Times New Roman"/>
          <w:color w:val="000000"/>
        </w:rPr>
        <w:t xml:space="preserve"> Oświadczamy, że zapoznaliśmy się z postanowieniami Specyfikacji Istotnych Warunków Zamówienia wraz z załączonymi do niej dokumentami, uzyskaliśmy wszelkie informacje                      i wyjaśnienia niezbędne do przygotowania oferty.</w:t>
      </w:r>
    </w:p>
    <w:p w14:paraId="1299B48F" w14:textId="77777777" w:rsidR="00DA2985" w:rsidRDefault="00DA2985" w:rsidP="00DA2985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7.</w:t>
      </w:r>
      <w:r>
        <w:rPr>
          <w:rFonts w:cs="Times New Roman"/>
          <w:color w:val="000000"/>
        </w:rPr>
        <w:t xml:space="preserve"> Oświadczamy, że oferowane usługi odpowiadają wymaganiom określonym przez Zamawiającego.</w:t>
      </w:r>
    </w:p>
    <w:p w14:paraId="2DB07DB5" w14:textId="77777777" w:rsidR="00DA2985" w:rsidRDefault="00DA2985" w:rsidP="00DA2985">
      <w:pPr>
        <w:jc w:val="both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8.</w:t>
      </w:r>
      <w:r>
        <w:rPr>
          <w:rFonts w:cs="Times New Roman"/>
          <w:color w:val="000000"/>
        </w:rPr>
        <w:t xml:space="preserve"> Informujemy, że uważamy się za związanych niniejszą ofertą na czas wskazany </w:t>
      </w:r>
      <w:r>
        <w:rPr>
          <w:rFonts w:cs="Times New Roman"/>
          <w:color w:val="000000"/>
        </w:rPr>
        <w:br/>
        <w:t>w specyfikacji istotnych warunków zamówienia.</w:t>
      </w:r>
    </w:p>
    <w:p w14:paraId="66D36597" w14:textId="77777777" w:rsidR="00DA2985" w:rsidRDefault="00DA2985" w:rsidP="00DA2985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color w:val="000000"/>
        </w:rPr>
        <w:t>8. Zobowiązujemy się zrealizować zamówienie w terminie określonym w Specyfikacji Istotnych Warunków Zamówienia.</w:t>
      </w:r>
    </w:p>
    <w:p w14:paraId="56ED2DB7" w14:textId="77777777" w:rsidR="00DA2985" w:rsidRDefault="00DA2985" w:rsidP="00DA2985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9.</w:t>
      </w:r>
      <w:r>
        <w:rPr>
          <w:rFonts w:cs="Times New Roman"/>
          <w:color w:val="000000"/>
        </w:rPr>
        <w:t xml:space="preserve"> Oświadczamy, że projekt umowy (załącznik nr 6 do SIWZ) został przez nas zaakceptowany i zobowiązujemy się w przypadku wyboru naszej oferty do zawarcia umowy na wymienionych w niej warunkach w miejscu i terminie wyznaczonym przez Zamawiającego.</w:t>
      </w:r>
    </w:p>
    <w:p w14:paraId="63FFB9D8" w14:textId="77777777" w:rsidR="00DA2985" w:rsidRDefault="00DA2985" w:rsidP="00DA2985">
      <w:pPr>
        <w:jc w:val="both"/>
        <w:rPr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10.</w:t>
      </w:r>
      <w:r>
        <w:rPr>
          <w:rFonts w:cs="Times New Roman"/>
          <w:color w:val="000000"/>
        </w:rPr>
        <w:t xml:space="preserve"> Oświadczamy, że spełniamy warunki udziału w postępowaniu.</w:t>
      </w:r>
    </w:p>
    <w:p w14:paraId="648970AD" w14:textId="77777777" w:rsidR="00DA2985" w:rsidRDefault="00DA2985" w:rsidP="00DA2985">
      <w:pPr>
        <w:pStyle w:val="Tekstpodstawowy32"/>
        <w:spacing w:after="0"/>
        <w:ind w:left="-36"/>
        <w:rPr>
          <w:b/>
          <w:bCs/>
          <w:color w:val="000000"/>
          <w:lang w:val="cs-CZ"/>
        </w:rPr>
      </w:pPr>
      <w:r>
        <w:rPr>
          <w:b/>
          <w:bCs/>
          <w:color w:val="000000"/>
          <w:sz w:val="24"/>
        </w:rPr>
        <w:t>11.</w:t>
      </w:r>
      <w:r>
        <w:rPr>
          <w:color w:val="000000"/>
          <w:sz w:val="24"/>
        </w:rPr>
        <w:t xml:space="preserve"> W przypadku przyznania nam zamówienia, zobowiązujemy się do zawarcia umowy                         w miejscu i terminie wskazanym przez zamawiającego.. </w:t>
      </w:r>
    </w:p>
    <w:p w14:paraId="07B49B8E" w14:textId="77777777" w:rsidR="00DA2985" w:rsidRDefault="00DA2985" w:rsidP="00DA2985">
      <w:pPr>
        <w:pStyle w:val="Tekstpodstawowy"/>
        <w:tabs>
          <w:tab w:val="left" w:pos="390"/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after="0"/>
        <w:jc w:val="both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  <w:lang w:val="cs-CZ"/>
        </w:rPr>
        <w:t>12.</w:t>
      </w:r>
      <w:r>
        <w:rPr>
          <w:rFonts w:cs="Times New Roman"/>
          <w:color w:val="000000"/>
          <w:lang w:val="cs-CZ"/>
        </w:rPr>
        <w:t xml:space="preserve"> Podwykonawcom zamierzamy powierzyć wykonanie następujących części zamówienia:</w:t>
      </w:r>
      <w:r>
        <w:rPr>
          <w:rFonts w:cs="Times New Roman"/>
          <w:i/>
          <w:iCs/>
          <w:color w:val="000000"/>
          <w:lang w:val="cs-CZ"/>
        </w:rPr>
        <w:t xml:space="preserve"> (jeżeli dotyczy)</w:t>
      </w:r>
    </w:p>
    <w:p w14:paraId="36C04FFB" w14:textId="77777777" w:rsidR="00DA2985" w:rsidRDefault="00DA2985" w:rsidP="00DA2985">
      <w:pPr>
        <w:tabs>
          <w:tab w:val="left" w:pos="1050"/>
          <w:tab w:val="left" w:pos="1410"/>
          <w:tab w:val="left" w:pos="2850"/>
          <w:tab w:val="left" w:pos="3750"/>
          <w:tab w:val="left" w:pos="4650"/>
          <w:tab w:val="left" w:pos="5550"/>
          <w:tab w:val="left" w:pos="6450"/>
          <w:tab w:val="left" w:pos="7350"/>
          <w:tab w:val="left" w:pos="8250"/>
          <w:tab w:val="left" w:pos="9150"/>
          <w:tab w:val="left" w:pos="10050"/>
        </w:tabs>
        <w:ind w:left="36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a) wykonanie ....................................................................................................................</w:t>
      </w:r>
    </w:p>
    <w:p w14:paraId="0AC92F45" w14:textId="77777777" w:rsidR="00DA2985" w:rsidRDefault="00DA2985" w:rsidP="00DA2985">
      <w:pPr>
        <w:tabs>
          <w:tab w:val="left" w:pos="1050"/>
          <w:tab w:val="left" w:pos="1410"/>
          <w:tab w:val="left" w:pos="2850"/>
          <w:tab w:val="left" w:pos="3750"/>
          <w:tab w:val="left" w:pos="4650"/>
          <w:tab w:val="left" w:pos="5550"/>
          <w:tab w:val="left" w:pos="6450"/>
          <w:tab w:val="left" w:pos="7350"/>
          <w:tab w:val="left" w:pos="8250"/>
          <w:tab w:val="left" w:pos="9150"/>
          <w:tab w:val="left" w:pos="10050"/>
        </w:tabs>
        <w:ind w:left="360"/>
        <w:jc w:val="both"/>
        <w:rPr>
          <w:b/>
          <w:bCs/>
          <w:color w:val="000000"/>
        </w:rPr>
      </w:pPr>
      <w:r>
        <w:rPr>
          <w:rFonts w:cs="Times New Roman"/>
          <w:color w:val="000000"/>
        </w:rPr>
        <w:t>b) wykonanie ....................................................................................................................</w:t>
      </w:r>
    </w:p>
    <w:p w14:paraId="632730CC" w14:textId="77777777" w:rsidR="00DA2985" w:rsidRDefault="00DA2985" w:rsidP="00DA2985">
      <w:pPr>
        <w:pStyle w:val="Tekstpodstawowy32"/>
        <w:spacing w:after="0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13. </w:t>
      </w:r>
      <w:r>
        <w:rPr>
          <w:color w:val="000000"/>
          <w:sz w:val="24"/>
        </w:rPr>
        <w:t>Oferta została złożona na ….. stronach,  kolejno ponumerowanych od nr …....  do nr ….. (wraz z załącznikami).</w:t>
      </w:r>
    </w:p>
    <w:p w14:paraId="7187EDEE" w14:textId="77777777" w:rsidR="00DA2985" w:rsidRDefault="00DA2985" w:rsidP="00DA2985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14.</w:t>
      </w:r>
      <w:r>
        <w:rPr>
          <w:rFonts w:cs="Times New Roman"/>
          <w:color w:val="000000"/>
        </w:rPr>
        <w:t xml:space="preserve"> Niniejszym informujemy, iż informacje składające się na ofertę, zawarte na stronach od …. do …. stanowią tajemnicę przedsiębiorstwa w rozumieniu przepisów ustawy o zwalczaniu nieuczciwej konkurencji i jako takie nie mogą być ogólnie udostępnione./Wykonawca wypełnia ten punkt, jeżeli zastrzega jakieś informacje, jeśli nie zastrzega, to nie wypełnia tego punktu/</w:t>
      </w:r>
    </w:p>
    <w:p w14:paraId="06BFABEA" w14:textId="77777777" w:rsidR="00DA2985" w:rsidRDefault="00DA2985" w:rsidP="00DA2985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15.</w:t>
      </w:r>
      <w:r>
        <w:rPr>
          <w:rFonts w:cs="Times New Roman"/>
          <w:color w:val="000000"/>
        </w:rPr>
        <w:t xml:space="preserve"> Oświadczamy, iż Wykonawca</w:t>
      </w:r>
      <w:r>
        <w:rPr>
          <w:rFonts w:cs="Times New Roman"/>
          <w:b/>
          <w:color w:val="000000"/>
        </w:rPr>
        <w:t xml:space="preserve"> </w:t>
      </w:r>
      <w:r>
        <w:rPr>
          <w:rFonts w:cs="Times New Roman"/>
          <w:color w:val="000000"/>
        </w:rPr>
        <w:t>jest małym</w:t>
      </w:r>
      <w:r>
        <w:rPr>
          <w:rFonts w:cs="Times New Roman"/>
          <w:b/>
          <w:color w:val="000000"/>
        </w:rPr>
        <w:t xml:space="preserve"> / </w:t>
      </w:r>
      <w:r>
        <w:rPr>
          <w:rFonts w:cs="Times New Roman"/>
          <w:color w:val="000000"/>
        </w:rPr>
        <w:t xml:space="preserve">średnim przedsiębiorcą. □ tak  □ nie </w:t>
      </w:r>
      <w:r>
        <w:rPr>
          <w:rFonts w:cs="Times New Roman"/>
          <w:i/>
          <w:color w:val="000000"/>
        </w:rPr>
        <w:t xml:space="preserve">(zaznaczyć właściwe ) </w:t>
      </w:r>
    </w:p>
    <w:p w14:paraId="0232EB94" w14:textId="77777777" w:rsidR="00DA2985" w:rsidRDefault="00DA2985" w:rsidP="00DA2985">
      <w:pPr>
        <w:jc w:val="both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16.</w:t>
      </w:r>
      <w:r>
        <w:rPr>
          <w:rFonts w:cs="Times New Roman"/>
          <w:color w:val="000000"/>
        </w:rPr>
        <w:t xml:space="preserve"> Integralną część oferty stanowią następujące załączniki:</w:t>
      </w:r>
    </w:p>
    <w:p w14:paraId="76844FC0" w14:textId="77777777" w:rsidR="00DA2985" w:rsidRDefault="00DA2985" w:rsidP="00DA2985">
      <w:pPr>
        <w:tabs>
          <w:tab w:val="left" w:pos="2880"/>
        </w:tabs>
        <w:ind w:right="70" w:firstLine="15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……………………………….....................................................................................................</w:t>
      </w:r>
    </w:p>
    <w:p w14:paraId="4CF4616D" w14:textId="77777777" w:rsidR="00DA2985" w:rsidRDefault="00DA2985" w:rsidP="00DA2985">
      <w:pPr>
        <w:tabs>
          <w:tab w:val="left" w:pos="2880"/>
        </w:tabs>
        <w:ind w:firstLine="15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.....................................................................................................................................................</w:t>
      </w:r>
    </w:p>
    <w:p w14:paraId="564A79EC" w14:textId="77777777" w:rsidR="00DA2985" w:rsidRDefault="00DA2985" w:rsidP="00DA2985">
      <w:pPr>
        <w:shd w:val="clear" w:color="auto" w:fill="FFFFFF"/>
        <w:jc w:val="both"/>
        <w:rPr>
          <w:rFonts w:cs="Times New Roman"/>
          <w:color w:val="000000"/>
        </w:rPr>
      </w:pPr>
    </w:p>
    <w:p w14:paraId="02343F16" w14:textId="77777777" w:rsidR="00DA2985" w:rsidRDefault="00DA2985" w:rsidP="00DA2985">
      <w:pPr>
        <w:pStyle w:val="Tekstpodstawowy21"/>
        <w:spacing w:after="0" w:line="100" w:lineRule="atLeast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    ...........................................                                              ................................................</w:t>
      </w:r>
      <w:r>
        <w:rPr>
          <w:rFonts w:cs="Times New Roman"/>
          <w:b/>
          <w:bCs/>
          <w:color w:val="000000"/>
        </w:rPr>
        <w:tab/>
        <w:t xml:space="preserve">               </w:t>
      </w:r>
    </w:p>
    <w:p w14:paraId="2964D522" w14:textId="77777777" w:rsidR="00DA2985" w:rsidRDefault="00DA2985" w:rsidP="00DA2985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rFonts w:cs="Times New Roman"/>
          <w:i/>
          <w:iCs/>
          <w:color w:val="000000"/>
        </w:rPr>
      </w:pPr>
      <w:r>
        <w:rPr>
          <w:rFonts w:cs="Times New Roman"/>
          <w:b/>
          <w:bCs/>
          <w:color w:val="000000"/>
        </w:rPr>
        <w:t xml:space="preserve">        </w:t>
      </w:r>
      <w:r>
        <w:rPr>
          <w:rFonts w:cs="Times New Roman"/>
          <w:i/>
          <w:iCs/>
          <w:color w:val="000000"/>
        </w:rPr>
        <w:t>(miejscowość i data)</w:t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  <w:t xml:space="preserve">     (podpis osoby upoważnionej</w:t>
      </w:r>
    </w:p>
    <w:p w14:paraId="1C513E4A" w14:textId="77777777" w:rsidR="00DA2985" w:rsidRDefault="00DA2985" w:rsidP="00DA2985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rFonts w:cs="Times New Roman"/>
          <w:i/>
          <w:iCs/>
          <w:color w:val="000000"/>
        </w:rPr>
      </w:pP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  <w:t xml:space="preserve">      do składania oświadczenia </w:t>
      </w:r>
    </w:p>
    <w:p w14:paraId="73CF6B8E" w14:textId="77777777" w:rsidR="00DA2985" w:rsidRPr="00B21B06" w:rsidRDefault="00DA2985" w:rsidP="00DA2985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rFonts w:cs="Times New Roman"/>
          <w:color w:val="000000"/>
        </w:rPr>
      </w:pP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  <w:t xml:space="preserve">      woli w imieniu wykonawcy</w:t>
      </w:r>
    </w:p>
    <w:p w14:paraId="775E1C25" w14:textId="77777777" w:rsidR="00C30105" w:rsidRDefault="007F2E0A"/>
    <w:sectPr w:rsidR="00C3010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3970D" w14:textId="77777777" w:rsidR="007F2E0A" w:rsidRDefault="007F2E0A" w:rsidP="00DA2985">
      <w:pPr>
        <w:spacing w:line="240" w:lineRule="auto"/>
      </w:pPr>
      <w:r>
        <w:separator/>
      </w:r>
    </w:p>
  </w:endnote>
  <w:endnote w:type="continuationSeparator" w:id="0">
    <w:p w14:paraId="157CAB5F" w14:textId="77777777" w:rsidR="007F2E0A" w:rsidRDefault="007F2E0A" w:rsidP="00DA2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Yu Gothic"/>
    <w:charset w:val="8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933232"/>
      <w:docPartObj>
        <w:docPartGallery w:val="Page Numbers (Bottom of Page)"/>
        <w:docPartUnique/>
      </w:docPartObj>
    </w:sdtPr>
    <w:sdtEndPr/>
    <w:sdtContent>
      <w:p w14:paraId="7172D053" w14:textId="77777777" w:rsidR="00DA2985" w:rsidRDefault="00DA29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EFC75" w14:textId="77777777" w:rsidR="00DA2985" w:rsidRDefault="00DA29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5B3B6" w14:textId="77777777" w:rsidR="007F2E0A" w:rsidRDefault="007F2E0A" w:rsidP="00DA2985">
      <w:pPr>
        <w:spacing w:line="240" w:lineRule="auto"/>
      </w:pPr>
      <w:r>
        <w:separator/>
      </w:r>
    </w:p>
  </w:footnote>
  <w:footnote w:type="continuationSeparator" w:id="0">
    <w:p w14:paraId="2AD137A4" w14:textId="77777777" w:rsidR="007F2E0A" w:rsidRDefault="007F2E0A" w:rsidP="00DA29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85"/>
    <w:rsid w:val="001029D2"/>
    <w:rsid w:val="00673711"/>
    <w:rsid w:val="006E4BFA"/>
    <w:rsid w:val="007034E2"/>
    <w:rsid w:val="00790440"/>
    <w:rsid w:val="007E77B1"/>
    <w:rsid w:val="007F2E0A"/>
    <w:rsid w:val="008809D8"/>
    <w:rsid w:val="00A82FFF"/>
    <w:rsid w:val="00B340DC"/>
    <w:rsid w:val="00B648C1"/>
    <w:rsid w:val="00C7202F"/>
    <w:rsid w:val="00DA2985"/>
    <w:rsid w:val="00DB1B3E"/>
    <w:rsid w:val="00E55BFE"/>
    <w:rsid w:val="00F84F5D"/>
    <w:rsid w:val="00F9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8C715"/>
  <w15:chartTrackingRefBased/>
  <w15:docId w15:val="{B06D4E68-040E-4249-B6D2-1B4C423C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985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DA2985"/>
    <w:pPr>
      <w:keepNext/>
      <w:numPr>
        <w:numId w:val="1"/>
      </w:numPr>
      <w:ind w:left="1134" w:firstLine="0"/>
      <w:outlineLvl w:val="0"/>
    </w:pPr>
    <w:rPr>
      <w:rFonts w:eastAsia="Times New Roman" w:cs="Tahoma"/>
      <w:b/>
      <w:bCs/>
      <w:sz w:val="28"/>
      <w:szCs w:val="28"/>
    </w:rPr>
  </w:style>
  <w:style w:type="paragraph" w:styleId="Nagwek2">
    <w:name w:val="heading 2"/>
    <w:basedOn w:val="Normalny"/>
    <w:next w:val="Tekstpodstawowy"/>
    <w:link w:val="Nagwek2Znak"/>
    <w:qFormat/>
    <w:rsid w:val="00DA2985"/>
    <w:pPr>
      <w:keepNext/>
      <w:numPr>
        <w:ilvl w:val="1"/>
        <w:numId w:val="1"/>
      </w:numPr>
      <w:suppressAutoHyphens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7">
    <w:name w:val="heading 7"/>
    <w:basedOn w:val="Normalny"/>
    <w:next w:val="Tekstpodstawowy"/>
    <w:link w:val="Nagwek7Znak"/>
    <w:qFormat/>
    <w:rsid w:val="00DA2985"/>
    <w:pPr>
      <w:keepNext/>
      <w:keepLines/>
      <w:numPr>
        <w:ilvl w:val="6"/>
        <w:numId w:val="1"/>
      </w:numPr>
      <w:spacing w:before="4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Nagwek9">
    <w:name w:val="heading 9"/>
    <w:basedOn w:val="Normalny"/>
    <w:next w:val="Tekstpodstawowy"/>
    <w:link w:val="Nagwek9Znak"/>
    <w:qFormat/>
    <w:rsid w:val="00DA2985"/>
    <w:pPr>
      <w:keepNext/>
      <w:numPr>
        <w:ilvl w:val="8"/>
        <w:numId w:val="1"/>
      </w:numPr>
      <w:ind w:left="284" w:right="-1" w:firstLine="0"/>
      <w:outlineLvl w:val="8"/>
    </w:pPr>
    <w:rPr>
      <w:rFonts w:eastAsia="Times New Roman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2985"/>
    <w:rPr>
      <w:rFonts w:ascii="Times New Roman" w:eastAsia="Times New Roman" w:hAnsi="Times New Roman" w:cs="Tahoma"/>
      <w:b/>
      <w:bCs/>
      <w:kern w:val="1"/>
      <w:sz w:val="28"/>
      <w:szCs w:val="28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DA2985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Nagwek7Znak">
    <w:name w:val="Nagłówek 7 Znak"/>
    <w:basedOn w:val="Domylnaczcionkaakapitu"/>
    <w:link w:val="Nagwek7"/>
    <w:rsid w:val="00DA2985"/>
    <w:rPr>
      <w:rFonts w:ascii="Calibri Light" w:eastAsia="Times New Roman" w:hAnsi="Calibri Light" w:cs="Times New Roman"/>
      <w:i/>
      <w:iCs/>
      <w:color w:val="1F4D78"/>
      <w:kern w:val="1"/>
      <w:sz w:val="24"/>
      <w:szCs w:val="24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DA2985"/>
    <w:rPr>
      <w:rFonts w:ascii="Times New Roman" w:eastAsia="Times New Roman" w:hAnsi="Times New Roman" w:cs="Tahoma"/>
      <w:b/>
      <w:bCs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1"/>
    <w:rsid w:val="00DA2985"/>
    <w:pPr>
      <w:spacing w:after="120"/>
    </w:pPr>
    <w:rPr>
      <w:rFonts w:eastAsia="Lucida Sans Unicode" w:cs="Tahoma"/>
    </w:rPr>
  </w:style>
  <w:style w:type="character" w:customStyle="1" w:styleId="TekstpodstawowyZnak">
    <w:name w:val="Tekst podstawowy Znak"/>
    <w:basedOn w:val="Domylnaczcionkaakapitu"/>
    <w:uiPriority w:val="99"/>
    <w:semiHidden/>
    <w:rsid w:val="00DA2985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TekstpodstawowyZnak1">
    <w:name w:val="Tekst podstawowy Znak1"/>
    <w:basedOn w:val="Domylnaczcionkaakapitu"/>
    <w:link w:val="Tekstpodstawowy"/>
    <w:rsid w:val="00DA2985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DA2985"/>
    <w:pPr>
      <w:spacing w:after="120" w:line="480" w:lineRule="auto"/>
    </w:pPr>
  </w:style>
  <w:style w:type="paragraph" w:customStyle="1" w:styleId="pkt">
    <w:name w:val="pkt"/>
    <w:basedOn w:val="Normalny"/>
    <w:rsid w:val="00DA2985"/>
    <w:pPr>
      <w:suppressAutoHyphens w:val="0"/>
      <w:spacing w:before="60" w:after="60"/>
      <w:ind w:left="851" w:hanging="295"/>
      <w:jc w:val="both"/>
    </w:pPr>
    <w:rPr>
      <w:rFonts w:ascii="Univers-PL" w:eastAsia="Times New Roman" w:hAnsi="Univers-PL" w:cs="Univers-PL"/>
      <w:sz w:val="19"/>
      <w:szCs w:val="19"/>
    </w:rPr>
  </w:style>
  <w:style w:type="paragraph" w:customStyle="1" w:styleId="Tekstpodstawowywcity21">
    <w:name w:val="Tekst podstawowy wcięty 21"/>
    <w:basedOn w:val="Normalny"/>
    <w:rsid w:val="00DA2985"/>
    <w:pPr>
      <w:spacing w:after="120" w:line="480" w:lineRule="auto"/>
      <w:ind w:left="283"/>
    </w:pPr>
  </w:style>
  <w:style w:type="paragraph" w:customStyle="1" w:styleId="western">
    <w:name w:val="western"/>
    <w:basedOn w:val="Normalny"/>
    <w:rsid w:val="00DA2985"/>
    <w:pPr>
      <w:suppressAutoHyphens w:val="0"/>
      <w:spacing w:before="280" w:after="119"/>
    </w:pPr>
    <w:rPr>
      <w:rFonts w:eastAsia="Times New Roman" w:cs="Times New Roman"/>
      <w:color w:val="000000"/>
      <w:sz w:val="16"/>
      <w:szCs w:val="16"/>
      <w:u w:val="single"/>
    </w:rPr>
  </w:style>
  <w:style w:type="paragraph" w:customStyle="1" w:styleId="Tekstpodstawowy32">
    <w:name w:val="Tekst podstawowy 32"/>
    <w:basedOn w:val="Normalny"/>
    <w:rsid w:val="00DA2985"/>
    <w:pPr>
      <w:spacing w:after="120"/>
      <w:jc w:val="both"/>
    </w:pPr>
    <w:rPr>
      <w:rFonts w:eastAsia="Times New Roman" w:cs="Times New Roman"/>
      <w:sz w:val="20"/>
    </w:rPr>
  </w:style>
  <w:style w:type="paragraph" w:styleId="Nagwek">
    <w:name w:val="header"/>
    <w:basedOn w:val="Normalny"/>
    <w:link w:val="NagwekZnak"/>
    <w:uiPriority w:val="99"/>
    <w:unhideWhenUsed/>
    <w:rsid w:val="00DA298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A2985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A298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A2985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1336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Chlebosz</dc:creator>
  <cp:keywords/>
  <dc:description/>
  <cp:lastModifiedBy>DELL</cp:lastModifiedBy>
  <cp:revision>8</cp:revision>
  <dcterms:created xsi:type="dcterms:W3CDTF">2019-11-27T08:46:00Z</dcterms:created>
  <dcterms:modified xsi:type="dcterms:W3CDTF">2019-12-13T11:42:00Z</dcterms:modified>
</cp:coreProperties>
</file>