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F1" w:rsidRDefault="003F31F1">
      <w:r w:rsidRPr="003F31F1">
        <w:rPr>
          <w:b/>
        </w:rPr>
        <w:t>Informacja o składaniu ofert na "</w:t>
      </w:r>
      <w:r w:rsidR="00127C67" w:rsidRPr="00127C67">
        <w:rPr>
          <w:b/>
        </w:rPr>
        <w:t xml:space="preserve">Dostawa i sprzedaż produktów spożywczych na potrzeby organizacji szkoleń dla nauczycieli </w:t>
      </w:r>
      <w:r w:rsidRPr="003F31F1">
        <w:rPr>
          <w:b/>
        </w:rPr>
        <w:t>"</w:t>
      </w:r>
    </w:p>
    <w:p w:rsidR="00761737" w:rsidRDefault="003F31F1">
      <w:r>
        <w:br/>
      </w:r>
      <w:r w:rsidR="00127C67" w:rsidRPr="00127C67">
        <w:t xml:space="preserve">Celem Zamówienia jest wyłonienie Dostawcy na sprzedaż i dostarczenie produktów spożywczych na potrzeby realizacji szkoleń dla nauczycieli w ramach Zadania Szkolenie E-NAUCZYCIEL realizowanych w ramach projektu </w:t>
      </w:r>
      <w:r>
        <w:t>„Rozwijanie kompetencji cyfrowych uczniów z terenu gminy Kluczewsko” nr umowy: RPSW.08.03.03-26-0021/17-00 zawartej pomiędzy Gminą Kluczewsko a Województwem Świętokrzyskim, reprezentowanym przez Zarząd Województwa realizowanego w ramach Oś Priorytetowa VIII Rozwój edukacji i aktywne społeczeństwo Działanie 08.03 Zwiększenie dostępu do wysokiej jakości edukacji przedszkolnej oraz kształcenia podstawowego, gimnazjalnego i ponadgimnazjalnego Poddziałanie 08.03.03 Rozwój edukacji kształcenia ogólnego w zakresie stosowania TIK</w:t>
      </w:r>
      <w:r>
        <w:br/>
      </w:r>
      <w:r w:rsidR="00127C67" w:rsidRPr="00127C67">
        <w:t>Wykonawca zobowiązuje się do dostarczenia i sprzedaży produktów spożywczych niezbędnych do wykonania poczęstunku.</w:t>
      </w:r>
      <w:r w:rsidR="00127C67" w:rsidRPr="00127C67">
        <w:br/>
        <w:t xml:space="preserve">Zadanie zostanie zrealizowane od dnia podpisania umowy do dnia 28.02.2019r. </w:t>
      </w:r>
      <w:r w:rsidR="00127C67" w:rsidRPr="00127C67">
        <w:br/>
        <w:t>Wykonawca zobowiązany jest zapewnić warnik/czajnik elektryczny. Zamawiający zapewnia dostęp do prądu podczas zajęć.</w:t>
      </w:r>
      <w:r w:rsidR="00127C67" w:rsidRPr="00127C67">
        <w:br/>
        <w:t xml:space="preserve">W ramach zadania przewidziane są 24 spotkania. Trzy grupy szkoleniowe po 8 spotkań w każdej grupie. </w:t>
      </w:r>
      <w:r w:rsidR="00127C67" w:rsidRPr="00127C67">
        <w:br/>
        <w:t>Liczba osób w każdej grupie jest zróżnicowana:</w:t>
      </w:r>
      <w:r w:rsidR="00127C67" w:rsidRPr="00127C67">
        <w:br/>
        <w:t>• W ZPS Dobromierz – 13 osób</w:t>
      </w:r>
      <w:r w:rsidR="00127C67" w:rsidRPr="00127C67">
        <w:br/>
        <w:t>• W ZPS Kluczewsko – 8 osób</w:t>
      </w:r>
      <w:r w:rsidR="00127C67" w:rsidRPr="00127C67">
        <w:br/>
        <w:t>• W ZPS Komorniki – 4 osoby</w:t>
      </w:r>
      <w:r w:rsidR="00127C67" w:rsidRPr="00127C67">
        <w:br/>
        <w:t xml:space="preserve">Wykaz produktów spożywczych stanowi Załącznik nr 1 a do niniejszego ogłoszenia. </w:t>
      </w:r>
      <w:r w:rsidR="00127C67" w:rsidRPr="00127C67">
        <w:br/>
        <w:t>Miejscem wykonania przedmiotu Zamówienia jest:</w:t>
      </w:r>
      <w:r w:rsidR="00127C67" w:rsidRPr="00127C67">
        <w:br/>
        <w:t>• Zespół Przedszkolno-Szkolny w Dobromierzu</w:t>
      </w:r>
      <w:r w:rsidR="00127C67" w:rsidRPr="00127C67">
        <w:br/>
        <w:t>ul. Włoszczowska 5</w:t>
      </w:r>
      <w:r w:rsidR="00127C67" w:rsidRPr="00127C67">
        <w:br/>
        <w:t>Dobromierz</w:t>
      </w:r>
      <w:r w:rsidR="00127C67" w:rsidRPr="00127C67">
        <w:br/>
        <w:t>29-120 Kluczewsko</w:t>
      </w:r>
      <w:r w:rsidR="00127C67" w:rsidRPr="00127C67">
        <w:br/>
        <w:t>• Zespół Przedszkolno - Szkolny w Kluczewsku</w:t>
      </w:r>
      <w:r w:rsidR="00127C67" w:rsidRPr="00127C67">
        <w:br/>
        <w:t>ul. Leśna 1</w:t>
      </w:r>
      <w:r w:rsidR="00127C67" w:rsidRPr="00127C67">
        <w:br/>
        <w:t>29-120 Kluczewsko</w:t>
      </w:r>
      <w:r w:rsidR="00127C67" w:rsidRPr="00127C67">
        <w:br/>
        <w:t>• Zespół Przedszkolno – Szkolny w Komornikach</w:t>
      </w:r>
      <w:r w:rsidR="00127C67" w:rsidRPr="00127C67">
        <w:br/>
        <w:t>Komorniki 7</w:t>
      </w:r>
      <w:r w:rsidR="00127C67" w:rsidRPr="00127C67">
        <w:br/>
        <w:t>29-120 Kluczewsko</w:t>
      </w:r>
      <w:r w:rsidR="00127C67" w:rsidRPr="00127C67">
        <w:br/>
        <w:t>Produkty nie mogą wykazywać oznak nieświeżości, zepsucia lub uszkodzenia</w:t>
      </w:r>
      <w:r w:rsidR="00127C67" w:rsidRPr="00127C67">
        <w:br/>
        <w:t>Inne obowiązki Wykonawcy w stosunku do Zamawiającego zawarte są we wzorze Umowy na realizację zadania, stanowiącej załącznik do Zapytania ofertowego.</w:t>
      </w:r>
      <w:r w:rsidR="005F4688">
        <w:t xml:space="preserve"> </w:t>
      </w:r>
      <w:r>
        <w:t xml:space="preserve">Niezbędne informacje i załączniki do Zamówieniu znajdują się na portalu Funduszy Europejskich. Link do ogłoszenia </w:t>
      </w:r>
      <w:hyperlink r:id="rId4" w:history="1">
        <w:r w:rsidR="00127C67" w:rsidRPr="0026300A">
          <w:rPr>
            <w:rStyle w:val="Hipercze"/>
          </w:rPr>
          <w:t>https://bazakonkurencyjnosci.funduszeeuropejskie.gov.pl/publication/view/1159010#</w:t>
        </w:r>
      </w:hyperlink>
      <w:bookmarkStart w:id="0" w:name="_GoBack"/>
      <w:bookmarkEnd w:id="0"/>
    </w:p>
    <w:sectPr w:rsidR="00761737" w:rsidSect="0066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1F1"/>
    <w:rsid w:val="00127C67"/>
    <w:rsid w:val="003F31F1"/>
    <w:rsid w:val="005F4688"/>
    <w:rsid w:val="00664B3B"/>
    <w:rsid w:val="0076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B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konkurencyjnosci.funduszeeuropejskie.gov.pl/publication/view/11590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RenataJachna</cp:lastModifiedBy>
  <cp:revision>3</cp:revision>
  <dcterms:created xsi:type="dcterms:W3CDTF">2019-01-08T11:34:00Z</dcterms:created>
  <dcterms:modified xsi:type="dcterms:W3CDTF">2019-01-08T11:44:00Z</dcterms:modified>
</cp:coreProperties>
</file>