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EB" w:rsidRDefault="006106EB" w:rsidP="00DF4517">
      <w:pPr>
        <w:rPr>
          <w:sz w:val="22"/>
          <w:szCs w:val="22"/>
        </w:rPr>
      </w:pPr>
    </w:p>
    <w:p w:rsidR="006106EB" w:rsidRDefault="006106EB" w:rsidP="00DF4517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:rsidR="006106EB" w:rsidRDefault="006106EB" w:rsidP="00DF4517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:rsidR="006106EB" w:rsidRDefault="006106EB" w:rsidP="00DF4517">
      <w:pPr>
        <w:pStyle w:val="Standard"/>
        <w:rPr>
          <w:rFonts w:cs="Times New Roman"/>
          <w:b/>
          <w:bCs/>
        </w:rPr>
      </w:pPr>
    </w:p>
    <w:p w:rsidR="006106EB" w:rsidRDefault="006106EB" w:rsidP="00DF4517">
      <w:pPr>
        <w:pStyle w:val="Standard"/>
        <w:rPr>
          <w:rFonts w:cs="Times New Roman"/>
          <w:b/>
          <w:bCs/>
          <w:sz w:val="16"/>
          <w:szCs w:val="16"/>
        </w:rPr>
      </w:pPr>
    </w:p>
    <w:p w:rsidR="006106EB" w:rsidRDefault="006106EB" w:rsidP="00DF451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b/>
          <w:bCs/>
        </w:rPr>
        <w:t>FORMULARZ OFERTOWY</w:t>
      </w:r>
    </w:p>
    <w:p w:rsidR="006106EB" w:rsidRDefault="006106EB" w:rsidP="00DF4517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6106EB" w:rsidRDefault="006106EB" w:rsidP="00DF4517">
      <w:pPr>
        <w:pStyle w:val="Standard"/>
        <w:jc w:val="both"/>
        <w:rPr>
          <w:rFonts w:cs="Times New Roman"/>
          <w:b/>
          <w:bCs/>
          <w:sz w:val="16"/>
          <w:szCs w:val="16"/>
        </w:rPr>
      </w:pPr>
      <w:r>
        <w:rPr>
          <w:b/>
          <w:bCs/>
        </w:rPr>
        <w:t>Na wykonanie</w:t>
      </w:r>
      <w:r>
        <w:t xml:space="preserve"> usługi o wartości </w:t>
      </w:r>
      <w:r>
        <w:rPr>
          <w:b/>
          <w:bCs/>
        </w:rPr>
        <w:t>poniżej 130.000,00 złotych netto.</w:t>
      </w:r>
    </w:p>
    <w:p w:rsidR="006106EB" w:rsidRDefault="006106EB" w:rsidP="00DF4517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:rsidR="006106EB" w:rsidRDefault="006106EB" w:rsidP="00DF4517">
      <w:pPr>
        <w:pStyle w:val="Standard"/>
        <w:jc w:val="both"/>
        <w:rPr>
          <w:rFonts w:cs="Times New Roman"/>
          <w:sz w:val="16"/>
          <w:szCs w:val="16"/>
        </w:rPr>
      </w:pPr>
      <w:r>
        <w:rPr>
          <w:b/>
          <w:bCs/>
        </w:rPr>
        <w:t xml:space="preserve">1. Nazwa i adres Zamawiającego: </w:t>
      </w:r>
      <w:r>
        <w:t>Gmina Kluczewsko, ul. Spółdzielcza 12; 29 – 120 Kluczewsko.</w:t>
      </w:r>
    </w:p>
    <w:p w:rsidR="006106EB" w:rsidRDefault="006106EB" w:rsidP="00DF4517">
      <w:pPr>
        <w:pStyle w:val="Standard"/>
        <w:jc w:val="both"/>
        <w:rPr>
          <w:rFonts w:cs="Times New Roman"/>
          <w:sz w:val="16"/>
          <w:szCs w:val="16"/>
        </w:rPr>
      </w:pPr>
    </w:p>
    <w:p w:rsidR="006106EB" w:rsidRDefault="006106EB" w:rsidP="00DF4517">
      <w:pPr>
        <w:pStyle w:val="Standard"/>
        <w:jc w:val="both"/>
        <w:rPr>
          <w:rFonts w:eastAsia="Times New Roman" w:cs="Times New Roman"/>
        </w:rPr>
      </w:pPr>
      <w:r>
        <w:rPr>
          <w:b/>
          <w:bCs/>
        </w:rPr>
        <w:t>2. Opis przedmiotu zamówienia:</w:t>
      </w:r>
    </w:p>
    <w:p w:rsidR="006106EB" w:rsidRPr="00C06454" w:rsidRDefault="006106EB" w:rsidP="00DF4517">
      <w:pPr>
        <w:pStyle w:val="Default"/>
        <w:spacing w:line="240" w:lineRule="auto"/>
        <w:jc w:val="both"/>
      </w:pPr>
      <w:r>
        <w:t xml:space="preserve">Opracowanie dokumentacji technicznej termomodernizacji pięciu budynków użyteczności publicznej na terenie Gminy Kluczewsko, tj.: tj.: budynku Urzędu Gminy Kluczewsko, budynku </w:t>
      </w:r>
      <w:r w:rsidRPr="00F07BE5">
        <w:t>Gminnego Ośrodka Zdrowia w Kluczewsku</w:t>
      </w:r>
      <w:r>
        <w:t xml:space="preserve">, budynku Gminnego Ośrodka Pomocy Społecznej w Kluczewsku, budynku Ochotniczej Straży Pożarnej w Dobromierzu oraz budynku świetlicy wiejskiej w Rączkach w ramach Projektu pn.: </w:t>
      </w:r>
      <w:r w:rsidRPr="00C06454">
        <w:rPr>
          <w:b/>
          <w:bCs/>
          <w:i/>
          <w:iCs/>
        </w:rPr>
        <w:t>„Termomodernizacja obiektów użyteczności publicznej na terenie Gminy Kluczewsko – etap II”</w:t>
      </w:r>
      <w:r>
        <w:t xml:space="preserve">, współfinansowanego z Europejskiego Funduszu Rozwoju Regionalnego w ramach Działania 3.3 </w:t>
      </w:r>
      <w:r w:rsidRPr="007639C3">
        <w:rPr>
          <w:i/>
          <w:iCs/>
        </w:rPr>
        <w:t>„Poprawa efektywności energetycznej z wykorzystaniem odnawialnych źródeł energii</w:t>
      </w:r>
      <w:r>
        <w:rPr>
          <w:i/>
          <w:iCs/>
        </w:rPr>
        <w:t xml:space="preserve">                   </w:t>
      </w:r>
      <w:r w:rsidRPr="007639C3">
        <w:rPr>
          <w:i/>
          <w:iCs/>
        </w:rPr>
        <w:t xml:space="preserve"> w sektorze publicznym i mieszkaniowym”</w:t>
      </w:r>
      <w:r>
        <w:t xml:space="preserve"> Osi 3 </w:t>
      </w:r>
      <w:r w:rsidRPr="007639C3">
        <w:rPr>
          <w:i/>
          <w:iCs/>
        </w:rPr>
        <w:t>„Efektywna i zielona energia”</w:t>
      </w:r>
      <w:r>
        <w:t xml:space="preserve"> w ramach Regionalnego Programu Operacyjnego Województwa Świętokrzyskiego na lata  2014 – 2020.</w:t>
      </w:r>
    </w:p>
    <w:p w:rsidR="006106EB" w:rsidRPr="00BE25A0" w:rsidRDefault="006106EB" w:rsidP="00DF4517">
      <w:pPr>
        <w:pStyle w:val="Default"/>
        <w:spacing w:line="240" w:lineRule="auto"/>
        <w:jc w:val="both"/>
      </w:pPr>
    </w:p>
    <w:p w:rsidR="006106EB" w:rsidRPr="000D271C" w:rsidRDefault="006106EB" w:rsidP="00DF4517">
      <w:pPr>
        <w:pStyle w:val="Standard"/>
        <w:tabs>
          <w:tab w:val="left" w:pos="568"/>
          <w:tab w:val="left" w:pos="1135"/>
        </w:tabs>
        <w:jc w:val="both"/>
        <w:rPr>
          <w:rFonts w:cs="Times New Roman"/>
          <w:b/>
          <w:bCs/>
          <w:i/>
          <w:iCs/>
          <w:sz w:val="16"/>
          <w:szCs w:val="16"/>
        </w:rPr>
      </w:pPr>
    </w:p>
    <w:p w:rsidR="006106EB" w:rsidRDefault="006106EB" w:rsidP="00DF4517">
      <w:pPr>
        <w:pStyle w:val="Standard"/>
        <w:jc w:val="both"/>
        <w:rPr>
          <w:rFonts w:cs="Times New Roman"/>
        </w:rPr>
      </w:pPr>
      <w:r>
        <w:rPr>
          <w:b/>
          <w:bCs/>
        </w:rPr>
        <w:t>3. Nazwa i adres Wykonawcy:</w:t>
      </w:r>
    </w:p>
    <w:p w:rsidR="006106EB" w:rsidRDefault="006106EB" w:rsidP="00DF4517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:rsidR="006106EB" w:rsidRPr="001625DD" w:rsidRDefault="006106EB" w:rsidP="00DF4517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6106EB" w:rsidRPr="001625DD" w:rsidRDefault="006106EB" w:rsidP="00DF4517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:rsidR="006106EB" w:rsidRPr="001625DD" w:rsidRDefault="006106EB" w:rsidP="00DF4517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6106EB" w:rsidRPr="001625DD" w:rsidRDefault="006106EB" w:rsidP="00DF4517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:rsidR="006106EB" w:rsidRDefault="006106EB" w:rsidP="00DF4517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:rsidR="006106EB" w:rsidRDefault="006106EB" w:rsidP="00DF4517">
      <w:pPr>
        <w:pStyle w:val="Standard"/>
        <w:jc w:val="both"/>
        <w:rPr>
          <w:rFonts w:cs="Times New Roman"/>
          <w:b/>
          <w:bCs/>
          <w:sz w:val="16"/>
          <w:szCs w:val="16"/>
        </w:rPr>
      </w:pPr>
      <w:r>
        <w:t>Nr rachunku bankowego: ……………………………………………………………………….</w:t>
      </w:r>
    </w:p>
    <w:p w:rsidR="006106EB" w:rsidRDefault="006106EB" w:rsidP="00DF4517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:rsidR="006106EB" w:rsidRPr="00C3131F" w:rsidRDefault="006106EB" w:rsidP="00DF4517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6106EB" w:rsidRPr="00C3131F" w:rsidRDefault="006106EB" w:rsidP="00DF4517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3131F">
        <w:rPr>
          <w:rFonts w:ascii="Times New Roman" w:hAnsi="Times New Roman" w:cs="Times New Roman"/>
          <w:b/>
          <w:bCs/>
        </w:rPr>
        <w:t>4. Cena oferty:</w:t>
      </w:r>
    </w:p>
    <w:p w:rsidR="006106EB" w:rsidRPr="001103B3" w:rsidRDefault="006106EB" w:rsidP="00DF4517">
      <w:pPr>
        <w:tabs>
          <w:tab w:val="left" w:pos="851"/>
        </w:tabs>
        <w:jc w:val="both"/>
      </w:pPr>
      <w:r w:rsidRPr="00C3131F">
        <w:t xml:space="preserve">    Oferuję wykonanie</w:t>
      </w:r>
      <w:r w:rsidRPr="001103B3">
        <w:t xml:space="preserve"> przedmiotu zamówienia za:</w:t>
      </w:r>
    </w:p>
    <w:p w:rsidR="006106EB" w:rsidRPr="001103B3" w:rsidRDefault="006106EB" w:rsidP="00DF4517">
      <w:pPr>
        <w:tabs>
          <w:tab w:val="left" w:pos="851"/>
        </w:tabs>
        <w:jc w:val="both"/>
      </w:pPr>
      <w:r w:rsidRPr="001103B3">
        <w:t xml:space="preserve">    Cenę netto……………………………….</w:t>
      </w:r>
      <w:r>
        <w:t xml:space="preserve"> </w:t>
      </w:r>
      <w:r w:rsidRPr="001103B3">
        <w:t xml:space="preserve">zł </w:t>
      </w:r>
    </w:p>
    <w:p w:rsidR="006106EB" w:rsidRPr="001103B3" w:rsidRDefault="006106EB" w:rsidP="00DF4517">
      <w:pPr>
        <w:tabs>
          <w:tab w:val="left" w:pos="851"/>
        </w:tabs>
        <w:jc w:val="both"/>
      </w:pPr>
      <w:r w:rsidRPr="001103B3">
        <w:t xml:space="preserve">    Podatek VAT</w:t>
      </w:r>
      <w:r>
        <w:t xml:space="preserve"> …...%, tj.: </w:t>
      </w:r>
      <w:r w:rsidRPr="001103B3">
        <w:t>…………………………….</w:t>
      </w:r>
      <w:r>
        <w:t xml:space="preserve"> </w:t>
      </w:r>
      <w:r w:rsidRPr="001103B3">
        <w:t>zł</w:t>
      </w:r>
    </w:p>
    <w:p w:rsidR="006106EB" w:rsidRPr="001103B3" w:rsidRDefault="006106EB" w:rsidP="00DF4517">
      <w:pPr>
        <w:tabs>
          <w:tab w:val="left" w:pos="851"/>
        </w:tabs>
        <w:jc w:val="both"/>
      </w:pPr>
      <w:r w:rsidRPr="001103B3">
        <w:t xml:space="preserve">    Cenę brutto………………………………</w:t>
      </w:r>
      <w:r>
        <w:t xml:space="preserve"> </w:t>
      </w:r>
      <w:r w:rsidRPr="001103B3">
        <w:t>zł</w:t>
      </w:r>
    </w:p>
    <w:p w:rsidR="006106EB" w:rsidRPr="00146C82" w:rsidRDefault="006106EB" w:rsidP="00DF4517">
      <w:pPr>
        <w:tabs>
          <w:tab w:val="left" w:pos="851"/>
        </w:tabs>
        <w:jc w:val="both"/>
        <w:rPr>
          <w:b/>
          <w:bCs/>
        </w:rPr>
      </w:pPr>
      <w:r w:rsidRPr="001103B3">
        <w:t xml:space="preserve">    </w:t>
      </w:r>
      <w:r w:rsidRPr="00146C82">
        <w:rPr>
          <w:b/>
          <w:bCs/>
        </w:rPr>
        <w:t>Słownie brutto…………………………………………………………………………</w:t>
      </w:r>
      <w:r>
        <w:rPr>
          <w:b/>
          <w:bCs/>
        </w:rPr>
        <w:t xml:space="preserve"> </w:t>
      </w:r>
      <w:r w:rsidRPr="00146C82">
        <w:rPr>
          <w:b/>
          <w:bCs/>
        </w:rPr>
        <w:t>zł</w:t>
      </w:r>
    </w:p>
    <w:p w:rsidR="006106EB" w:rsidRPr="00671A35" w:rsidRDefault="006106EB" w:rsidP="00DF4517">
      <w:pPr>
        <w:pStyle w:val="Standard"/>
        <w:jc w:val="both"/>
        <w:rPr>
          <w:rFonts w:cs="Times New Roman"/>
          <w:b/>
          <w:bCs/>
        </w:rPr>
      </w:pPr>
    </w:p>
    <w:p w:rsidR="006106EB" w:rsidRDefault="006106EB" w:rsidP="00DF4517">
      <w:pPr>
        <w:jc w:val="both"/>
        <w:rPr>
          <w:b/>
          <w:bCs/>
        </w:rPr>
      </w:pP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5. </w:t>
      </w:r>
      <w:r w:rsidRPr="00093283">
        <w:rPr>
          <w:rFonts w:eastAsia="Times New Roman"/>
          <w:b/>
          <w:bCs/>
          <w:lang w:eastAsia="en-US"/>
        </w:rPr>
        <w:t>Oferujemy wykonanie przedmiotu zamówienia na następujących warunkach:</w:t>
      </w: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lang w:eastAsia="en-US"/>
        </w:rPr>
        <w:t xml:space="preserve"> a) termin wykonania zamówienia </w:t>
      </w:r>
      <w:r>
        <w:rPr>
          <w:rFonts w:eastAsia="Times New Roman"/>
          <w:lang w:eastAsia="en-US"/>
        </w:rPr>
        <w:t xml:space="preserve">– </w:t>
      </w:r>
      <w:r w:rsidRPr="003B0CE9">
        <w:rPr>
          <w:rFonts w:eastAsia="Times New Roman"/>
          <w:i/>
          <w:iCs/>
          <w:lang w:eastAsia="en-US"/>
        </w:rPr>
        <w:t>zgodnie z projektem umowy;</w:t>
      </w: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lang w:eastAsia="en-US"/>
        </w:rPr>
        <w:t xml:space="preserve"> b) okres gwarancji </w:t>
      </w:r>
      <w:r>
        <w:rPr>
          <w:rFonts w:eastAsia="Times New Roman"/>
          <w:lang w:eastAsia="en-US"/>
        </w:rPr>
        <w:t xml:space="preserve">– </w:t>
      </w:r>
      <w:r w:rsidRPr="008E35BA">
        <w:rPr>
          <w:rFonts w:eastAsia="Times New Roman"/>
          <w:i/>
          <w:iCs/>
          <w:lang w:eastAsia="en-US"/>
        </w:rPr>
        <w:t>nie dotyczy;</w:t>
      </w: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lang w:eastAsia="en-US"/>
        </w:rPr>
        <w:t xml:space="preserve"> c) warunki płatności</w:t>
      </w:r>
      <w:r>
        <w:rPr>
          <w:rFonts w:eastAsia="Times New Roman"/>
          <w:lang w:eastAsia="en-US"/>
        </w:rPr>
        <w:t xml:space="preserve"> – </w:t>
      </w:r>
      <w:r w:rsidRPr="003B0CE9">
        <w:rPr>
          <w:rFonts w:eastAsia="Times New Roman"/>
          <w:i/>
          <w:iCs/>
          <w:lang w:eastAsia="en-US"/>
        </w:rPr>
        <w:t>zgodnie z projektem umowy.</w:t>
      </w: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8E35BA">
        <w:rPr>
          <w:rFonts w:eastAsia="Times New Roman"/>
          <w:b/>
          <w:bCs/>
          <w:color w:val="000000"/>
          <w:lang w:eastAsia="en-US"/>
        </w:rPr>
        <w:t>6.</w:t>
      </w:r>
      <w:r>
        <w:rPr>
          <w:rFonts w:eastAsia="Times New Roman"/>
          <w:color w:val="000000"/>
          <w:lang w:eastAsia="en-US"/>
        </w:rPr>
        <w:t xml:space="preserve"> </w:t>
      </w:r>
      <w:r w:rsidRPr="00093283">
        <w:rPr>
          <w:rFonts w:eastAsia="Times New Roman"/>
          <w:color w:val="000000"/>
          <w:lang w:eastAsia="en-US"/>
        </w:rPr>
        <w:t xml:space="preserve">Oświadczam, że zapoznałem się </w:t>
      </w:r>
      <w:r w:rsidRPr="001A65D4">
        <w:rPr>
          <w:rFonts w:eastAsia="Times New Roman"/>
          <w:color w:val="000000"/>
          <w:lang w:eastAsia="en-US"/>
        </w:rPr>
        <w:t>z Zap</w:t>
      </w:r>
      <w:r>
        <w:rPr>
          <w:rFonts w:eastAsia="Times New Roman"/>
          <w:color w:val="000000"/>
          <w:lang w:eastAsia="en-US"/>
        </w:rPr>
        <w:t xml:space="preserve">ytaniem ofertowym </w:t>
      </w:r>
      <w:r w:rsidRPr="001A65D4">
        <w:rPr>
          <w:rFonts w:eastAsia="Times New Roman"/>
          <w:color w:val="000000"/>
          <w:lang w:eastAsia="en-US"/>
        </w:rPr>
        <w:t>oraz</w:t>
      </w:r>
      <w:r>
        <w:rPr>
          <w:rFonts w:eastAsia="Times New Roman"/>
          <w:color w:val="000000"/>
          <w:lang w:eastAsia="en-US"/>
        </w:rPr>
        <w:t xml:space="preserve"> </w:t>
      </w:r>
      <w:r w:rsidRPr="00093283">
        <w:rPr>
          <w:rFonts w:eastAsia="Times New Roman"/>
          <w:color w:val="000000"/>
          <w:lang w:eastAsia="en-US"/>
        </w:rPr>
        <w:t>wzorem umowy/</w:t>
      </w:r>
      <w:r w:rsidRPr="00093283">
        <w:rPr>
          <w:rFonts w:eastAsia="Times New Roman"/>
          <w:strike/>
          <w:color w:val="000000"/>
          <w:lang w:eastAsia="en-US"/>
        </w:rPr>
        <w:t>istotnymi postanowieniami umowy</w:t>
      </w:r>
      <w:r w:rsidRPr="00093283">
        <w:rPr>
          <w:rFonts w:eastAsia="Times New Roman"/>
          <w:color w:val="000000"/>
          <w:lang w:eastAsia="en-US"/>
        </w:rPr>
        <w:t>* i nie wnoszę do ni</w:t>
      </w:r>
      <w:r>
        <w:rPr>
          <w:rFonts w:eastAsia="Times New Roman"/>
          <w:color w:val="000000"/>
          <w:lang w:eastAsia="en-US"/>
        </w:rPr>
        <w:t>ch</w:t>
      </w:r>
      <w:r w:rsidRPr="00093283">
        <w:rPr>
          <w:rFonts w:eastAsia="Times New Roman"/>
          <w:color w:val="000000"/>
          <w:lang w:eastAsia="en-US"/>
        </w:rPr>
        <w:t xml:space="preserve"> zastrzeżeń.</w:t>
      </w: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Pr="004D425E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4D425E">
        <w:rPr>
          <w:rFonts w:eastAsia="Times New Roman"/>
          <w:lang w:eastAsia="en-US"/>
        </w:rPr>
        <w:t xml:space="preserve">7. Poniżej wskazując osoby, które posiadają uprawnianie wymagane przez Zamawiającego </w:t>
      </w:r>
    </w:p>
    <w:p w:rsidR="006106EB" w:rsidRPr="004D425E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6106EB" w:rsidRPr="004D425E">
        <w:tc>
          <w:tcPr>
            <w:tcW w:w="4531" w:type="dxa"/>
          </w:tcPr>
          <w:p w:rsidR="006106EB" w:rsidRPr="004D425E" w:rsidRDefault="006106EB" w:rsidP="004D425E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4D425E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4531" w:type="dxa"/>
          </w:tcPr>
          <w:p w:rsidR="006106EB" w:rsidRPr="004D425E" w:rsidRDefault="006106EB" w:rsidP="004D425E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Imię i nazwisko P</w:t>
            </w:r>
            <w:r w:rsidRPr="004D425E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rojektanta</w:t>
            </w:r>
          </w:p>
        </w:tc>
      </w:tr>
      <w:tr w:rsidR="006106EB" w:rsidRPr="004D425E">
        <w:tc>
          <w:tcPr>
            <w:tcW w:w="4531" w:type="dxa"/>
          </w:tcPr>
          <w:p w:rsidR="006106EB" w:rsidRPr="004D425E" w:rsidRDefault="006106EB" w:rsidP="009134FB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Times New Roman"/>
                <w:lang w:eastAsia="en-US"/>
              </w:rPr>
            </w:pPr>
            <w:r w:rsidRPr="004D425E">
              <w:rPr>
                <w:rFonts w:eastAsia="Times New Roman"/>
                <w:sz w:val="22"/>
                <w:szCs w:val="22"/>
                <w:lang w:eastAsia="en-US"/>
              </w:rPr>
              <w:t>uprawnienia budowlane do projektowania w specjalności konstrukcyjno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4D425E">
              <w:rPr>
                <w:rFonts w:eastAsia="Times New Roman"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4D425E">
              <w:rPr>
                <w:rFonts w:eastAsia="Times New Roman"/>
                <w:sz w:val="22"/>
                <w:szCs w:val="22"/>
                <w:lang w:eastAsia="en-US"/>
              </w:rPr>
              <w:t xml:space="preserve">budowlanej </w:t>
            </w:r>
          </w:p>
        </w:tc>
        <w:tc>
          <w:tcPr>
            <w:tcW w:w="4531" w:type="dxa"/>
          </w:tcPr>
          <w:p w:rsidR="006106EB" w:rsidRPr="004D425E" w:rsidRDefault="006106EB" w:rsidP="009134FB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Times New Roman"/>
                <w:lang w:eastAsia="en-US"/>
              </w:rPr>
            </w:pPr>
          </w:p>
        </w:tc>
      </w:tr>
      <w:tr w:rsidR="006106EB" w:rsidRPr="004D425E">
        <w:tc>
          <w:tcPr>
            <w:tcW w:w="4531" w:type="dxa"/>
          </w:tcPr>
          <w:p w:rsidR="006106EB" w:rsidRPr="004D425E" w:rsidRDefault="006106EB" w:rsidP="009134FB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Times New Roman"/>
                <w:lang w:eastAsia="en-US"/>
              </w:rPr>
            </w:pPr>
            <w:r w:rsidRPr="004D425E">
              <w:rPr>
                <w:rFonts w:eastAsia="Times New Roman"/>
                <w:sz w:val="22"/>
                <w:szCs w:val="22"/>
                <w:lang w:eastAsia="en-US"/>
              </w:rPr>
              <w:t>uprawnienia budowlane do projektowania w specjalności instalacyjnej  w zakresie sieci, instalacji i urządzeń elektrycznych i elektroenergetycznych</w:t>
            </w:r>
          </w:p>
        </w:tc>
        <w:tc>
          <w:tcPr>
            <w:tcW w:w="4531" w:type="dxa"/>
          </w:tcPr>
          <w:p w:rsidR="006106EB" w:rsidRPr="004D425E" w:rsidRDefault="006106EB" w:rsidP="009134FB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Times New Roman"/>
                <w:lang w:eastAsia="en-US"/>
              </w:rPr>
            </w:pPr>
          </w:p>
        </w:tc>
      </w:tr>
      <w:tr w:rsidR="006106EB" w:rsidRPr="004D425E">
        <w:tc>
          <w:tcPr>
            <w:tcW w:w="4531" w:type="dxa"/>
          </w:tcPr>
          <w:p w:rsidR="006106EB" w:rsidRPr="004D425E" w:rsidRDefault="006106EB" w:rsidP="009134FB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Times New Roman"/>
                <w:lang w:eastAsia="en-US"/>
              </w:rPr>
            </w:pPr>
            <w:r w:rsidRPr="004D425E">
              <w:rPr>
                <w:rFonts w:eastAsia="Times New Roman"/>
                <w:sz w:val="22"/>
                <w:szCs w:val="22"/>
                <w:lang w:eastAsia="en-US"/>
              </w:rPr>
              <w:t>uprawnienia budowlane do projektowania w specjalności instalacyjnej  w zakresie sieci, instalacji i urządzeń cieplnych, wentylacyjnych, gazowych, wodociągowych i kanalizacyjnych</w:t>
            </w:r>
          </w:p>
        </w:tc>
        <w:tc>
          <w:tcPr>
            <w:tcW w:w="4531" w:type="dxa"/>
          </w:tcPr>
          <w:p w:rsidR="006106EB" w:rsidRPr="004D425E" w:rsidRDefault="006106EB" w:rsidP="009134FB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6106EB" w:rsidRPr="004D425E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</w:p>
    <w:p w:rsidR="006106EB" w:rsidRPr="004D425E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4D425E">
        <w:rPr>
          <w:rFonts w:eastAsia="Times New Roman"/>
          <w:lang w:eastAsia="en-US"/>
        </w:rPr>
        <w:t xml:space="preserve">Do oferty zostały załączone dokumenty, o których mowa w pkt 8 ppkt 3 lit. a) i b) Zapytania ofertowego. </w:t>
      </w: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Pr="00093283" w:rsidRDefault="006106EB" w:rsidP="00DF4517">
      <w:pPr>
        <w:widowControl w:val="0"/>
        <w:suppressAutoHyphens/>
        <w:jc w:val="both"/>
        <w:rPr>
          <w:rFonts w:eastAsia="Times New Roman"/>
          <w:lang w:eastAsia="en-US"/>
        </w:rPr>
      </w:pPr>
      <w:r>
        <w:rPr>
          <w:rFonts w:eastAsia="Times New Roman"/>
          <w:b/>
          <w:bCs/>
          <w:lang w:eastAsia="en-US"/>
        </w:rPr>
        <w:t xml:space="preserve">8. </w:t>
      </w:r>
      <w:r w:rsidRPr="00093283">
        <w:rPr>
          <w:rFonts w:eastAsia="Times New Roman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Times New Roman"/>
          <w:lang w:eastAsia="en-US"/>
        </w:rPr>
        <w:t xml:space="preserve">                       </w:t>
      </w:r>
      <w:r w:rsidRPr="00093283">
        <w:rPr>
          <w:rFonts w:eastAsia="Times New Roman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:rsidR="006106EB" w:rsidRPr="00093283" w:rsidRDefault="006106EB" w:rsidP="00DF4517">
      <w:pPr>
        <w:widowControl w:val="0"/>
        <w:suppressAutoHyphens/>
        <w:jc w:val="both"/>
        <w:rPr>
          <w:rFonts w:eastAsia="Times New Roman"/>
          <w:b/>
          <w:bCs/>
          <w:lang w:eastAsia="en-US"/>
        </w:rPr>
      </w:pPr>
    </w:p>
    <w:p w:rsidR="006106EB" w:rsidRDefault="006106EB" w:rsidP="00DF4517">
      <w:pPr>
        <w:widowControl w:val="0"/>
        <w:suppressAutoHyphens/>
        <w:jc w:val="both"/>
        <w:rPr>
          <w:rFonts w:eastAsia="Times New Roman"/>
          <w:lang w:eastAsia="en-US"/>
        </w:rPr>
      </w:pPr>
      <w:r w:rsidRPr="00093283">
        <w:rPr>
          <w:rFonts w:eastAsia="Times New Roman"/>
          <w:b/>
          <w:bCs/>
          <w:lang w:eastAsia="en-US"/>
        </w:rPr>
        <w:t>UWAGA:</w:t>
      </w:r>
      <w:r w:rsidRPr="00093283">
        <w:rPr>
          <w:rFonts w:eastAsia="Times New Roman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:rsidR="006106EB" w:rsidRDefault="006106EB" w:rsidP="00DF4517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6106EB" w:rsidRPr="004D425E" w:rsidRDefault="006106EB" w:rsidP="00DF4517">
      <w:pPr>
        <w:widowControl w:val="0"/>
        <w:suppressAutoHyphens/>
        <w:jc w:val="both"/>
        <w:rPr>
          <w:rStyle w:val="size"/>
          <w:rFonts w:eastAsia="Times New Roman"/>
          <w:lang w:eastAsia="en-US"/>
        </w:rPr>
      </w:pPr>
      <w:r w:rsidRPr="004D425E">
        <w:rPr>
          <w:rFonts w:eastAsia="Times New Roman"/>
          <w:lang w:eastAsia="en-US"/>
        </w:rPr>
        <w:t xml:space="preserve">9. </w:t>
      </w:r>
      <w:r w:rsidRPr="004D425E">
        <w:rPr>
          <w:rStyle w:val="size"/>
          <w:b/>
          <w:bCs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(Dz.U. 2022 r. poz. 835).</w:t>
      </w:r>
    </w:p>
    <w:p w:rsidR="006106EB" w:rsidRPr="004D425E" w:rsidRDefault="006106EB" w:rsidP="00DF4517">
      <w:pPr>
        <w:jc w:val="both"/>
        <w:rPr>
          <w:i/>
          <w:iCs/>
          <w:sz w:val="20"/>
          <w:szCs w:val="20"/>
          <w:lang w:eastAsia="pl-PL"/>
        </w:rPr>
      </w:pPr>
      <w:r w:rsidRPr="004D425E">
        <w:rPr>
          <w:i/>
          <w:iCs/>
          <w:sz w:val="20"/>
          <w:szCs w:val="20"/>
          <w:shd w:val="clear" w:color="auto" w:fill="FFFFFF"/>
          <w:lang w:eastAsia="pl-PL"/>
        </w:rPr>
        <w:t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(Dz.U. 2022 r. poz. 835), zwanej dalej "ustawą o szczególnych rozwiązaniach w zakresie przeciwdziałania wspieraniu agresji na Ukrainę ":</w:t>
      </w:r>
    </w:p>
    <w:p w:rsidR="006106EB" w:rsidRPr="004D425E" w:rsidRDefault="006106EB" w:rsidP="00DF4517">
      <w:pPr>
        <w:jc w:val="both"/>
        <w:rPr>
          <w:i/>
          <w:iCs/>
          <w:sz w:val="20"/>
          <w:szCs w:val="20"/>
          <w:lang w:eastAsia="pl-PL"/>
        </w:rPr>
      </w:pPr>
      <w:r w:rsidRPr="004D425E">
        <w:rPr>
          <w:i/>
          <w:iCs/>
          <w:sz w:val="20"/>
          <w:szCs w:val="20"/>
          <w:shd w:val="clear" w:color="auto" w:fill="FFFFFF"/>
          <w:lang w:eastAsia="pl-PL"/>
        </w:rPr>
        <w:t>Z postępowania o udzielenie zamówienia publicznego wyklucza się:</w:t>
      </w:r>
    </w:p>
    <w:p w:rsidR="006106EB" w:rsidRPr="004D425E" w:rsidRDefault="006106EB" w:rsidP="00DF4517">
      <w:pPr>
        <w:jc w:val="both"/>
        <w:rPr>
          <w:i/>
          <w:iCs/>
          <w:sz w:val="20"/>
          <w:szCs w:val="20"/>
          <w:lang w:eastAsia="pl-PL"/>
        </w:rPr>
      </w:pPr>
      <w:r w:rsidRPr="004D425E">
        <w:rPr>
          <w:i/>
          <w:iCs/>
          <w:sz w:val="20"/>
          <w:szCs w:val="20"/>
          <w:shd w:val="clear" w:color="auto" w:fill="FFFFFF"/>
          <w:lang w:eastAsia="pl-PL"/>
        </w:rPr>
        <w:t>1) 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 ;</w:t>
      </w:r>
    </w:p>
    <w:p w:rsidR="006106EB" w:rsidRPr="004D425E" w:rsidRDefault="006106EB" w:rsidP="00DF4517">
      <w:pPr>
        <w:jc w:val="both"/>
        <w:rPr>
          <w:i/>
          <w:iCs/>
          <w:sz w:val="20"/>
          <w:szCs w:val="20"/>
          <w:lang w:eastAsia="pl-PL"/>
        </w:rPr>
      </w:pPr>
      <w:r w:rsidRPr="004D425E">
        <w:rPr>
          <w:i/>
          <w:iCs/>
          <w:sz w:val="20"/>
          <w:szCs w:val="20"/>
          <w:shd w:val="clear" w:color="auto" w:fill="FFFFFF"/>
          <w:lang w:eastAsia="pl-PL"/>
        </w:rPr>
        <w:t>2) wykonawcę, którego beneficjentem rzeczywistym w rozumieniu ustawy z dnia 1 marca 2018r.                   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  ;</w:t>
      </w:r>
    </w:p>
    <w:p w:rsidR="006106EB" w:rsidRPr="004D425E" w:rsidRDefault="006106EB" w:rsidP="00DF4517">
      <w:pPr>
        <w:jc w:val="both"/>
        <w:rPr>
          <w:i/>
          <w:iCs/>
          <w:sz w:val="20"/>
          <w:szCs w:val="20"/>
          <w:shd w:val="clear" w:color="auto" w:fill="FFFFFF"/>
          <w:lang w:eastAsia="pl-PL"/>
        </w:rPr>
      </w:pPr>
      <w:r w:rsidRPr="004D425E">
        <w:rPr>
          <w:i/>
          <w:iCs/>
          <w:sz w:val="20"/>
          <w:szCs w:val="20"/>
          <w:shd w:val="clear" w:color="auto" w:fill="FFFFFF"/>
          <w:lang w:eastAsia="pl-PL"/>
        </w:rPr>
        <w:t>3) 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.</w:t>
      </w:r>
    </w:p>
    <w:p w:rsidR="006106EB" w:rsidRPr="004D425E" w:rsidRDefault="006106EB" w:rsidP="00DF4517">
      <w:pPr>
        <w:jc w:val="both"/>
        <w:rPr>
          <w:i/>
          <w:iCs/>
          <w:sz w:val="20"/>
          <w:szCs w:val="20"/>
          <w:shd w:val="clear" w:color="auto" w:fill="FFFFFF"/>
          <w:lang w:eastAsia="pl-PL"/>
        </w:rPr>
      </w:pPr>
      <w:r w:rsidRPr="004D425E">
        <w:rPr>
          <w:i/>
          <w:iCs/>
          <w:sz w:val="20"/>
          <w:szCs w:val="20"/>
        </w:rPr>
        <w:t>Wykluczenie wykonawcy następować będzie na okres trwania ww. okoliczności.</w:t>
      </w:r>
    </w:p>
    <w:p w:rsidR="006106EB" w:rsidRPr="004D425E" w:rsidRDefault="006106EB" w:rsidP="00DF4517">
      <w:pPr>
        <w:shd w:val="clear" w:color="auto" w:fill="FFFFFF"/>
        <w:ind w:right="-286"/>
        <w:jc w:val="both"/>
        <w:rPr>
          <w:i/>
          <w:iCs/>
          <w:sz w:val="20"/>
          <w:szCs w:val="20"/>
        </w:rPr>
      </w:pPr>
      <w:r w:rsidRPr="004D425E">
        <w:rPr>
          <w:rStyle w:val="markedcontent"/>
          <w:i/>
          <w:iCs/>
          <w:sz w:val="20"/>
          <w:szCs w:val="20"/>
        </w:rPr>
        <w:t>Osoba lub podmiot podlegające wykluczeniu na podstawie w/w okoliczności, które w okresie tego wykluczenia ubiegają się o udzielenie</w:t>
      </w:r>
      <w:r w:rsidRPr="004D425E">
        <w:rPr>
          <w:i/>
          <w:iCs/>
          <w:sz w:val="20"/>
          <w:szCs w:val="20"/>
        </w:rPr>
        <w:t xml:space="preserve"> </w:t>
      </w:r>
      <w:r w:rsidRPr="004D425E">
        <w:rPr>
          <w:rStyle w:val="markedcontent"/>
          <w:i/>
          <w:iCs/>
          <w:sz w:val="20"/>
          <w:szCs w:val="20"/>
        </w:rPr>
        <w:t>zamówienia publicznego lub dopuszczenie do udziału w konkursie lub biorą udział                                        w</w:t>
      </w:r>
      <w:r w:rsidRPr="004D425E">
        <w:rPr>
          <w:i/>
          <w:iCs/>
          <w:sz w:val="20"/>
          <w:szCs w:val="20"/>
        </w:rPr>
        <w:t xml:space="preserve"> </w:t>
      </w:r>
      <w:r w:rsidRPr="004D425E">
        <w:rPr>
          <w:rStyle w:val="markedcontent"/>
          <w:i/>
          <w:iCs/>
          <w:sz w:val="20"/>
          <w:szCs w:val="20"/>
        </w:rPr>
        <w:t>postępowaniu o udzielenie zamówienia publicznego lub w konkursie, podlegają karze</w:t>
      </w:r>
      <w:r w:rsidRPr="004D425E">
        <w:rPr>
          <w:i/>
          <w:iCs/>
          <w:sz w:val="20"/>
          <w:szCs w:val="20"/>
        </w:rPr>
        <w:t xml:space="preserve"> </w:t>
      </w:r>
      <w:r w:rsidRPr="004D425E">
        <w:rPr>
          <w:rStyle w:val="markedcontent"/>
          <w:i/>
          <w:iCs/>
          <w:sz w:val="20"/>
          <w:szCs w:val="20"/>
        </w:rPr>
        <w:t>pieniężnej.</w:t>
      </w:r>
      <w:r w:rsidRPr="004D425E">
        <w:rPr>
          <w:i/>
          <w:iCs/>
          <w:sz w:val="20"/>
          <w:szCs w:val="20"/>
        </w:rPr>
        <w:t xml:space="preserve"> </w:t>
      </w:r>
      <w:r w:rsidRPr="004D425E">
        <w:rPr>
          <w:rStyle w:val="markedcontent"/>
          <w:i/>
          <w:iCs/>
          <w:sz w:val="20"/>
          <w:szCs w:val="20"/>
        </w:rPr>
        <w:t>Karę pieniężną, o której mowa w zdaniu poprzednim nakłada Prezes Urzędu Zamówień Publicznych, w drodze decyzji, w wysokości do 20 000 000 zł.</w:t>
      </w:r>
      <w:r w:rsidRPr="004D425E">
        <w:rPr>
          <w:i/>
          <w:iCs/>
          <w:sz w:val="20"/>
          <w:szCs w:val="20"/>
        </w:rPr>
        <w:t xml:space="preserve"> </w:t>
      </w:r>
    </w:p>
    <w:p w:rsidR="006106EB" w:rsidRPr="004D425E" w:rsidRDefault="006106EB" w:rsidP="00DF4517">
      <w:pPr>
        <w:shd w:val="clear" w:color="auto" w:fill="FFFFFF"/>
        <w:ind w:right="-286"/>
        <w:jc w:val="both"/>
        <w:rPr>
          <w:i/>
          <w:iCs/>
          <w:kern w:val="3"/>
        </w:rPr>
      </w:pPr>
      <w:r w:rsidRPr="004D425E">
        <w:t>10.</w:t>
      </w:r>
      <w:r w:rsidRPr="004D425E">
        <w:rPr>
          <w:i/>
          <w:iCs/>
        </w:rPr>
        <w:t xml:space="preserve"> </w:t>
      </w:r>
      <w:r w:rsidRPr="004D425E">
        <w:t>Informujemy, że uważamy się za związanych niniejszą ofertą przez okres 30 dni od wyznaczonego terminu składania ofert.</w:t>
      </w:r>
    </w:p>
    <w:p w:rsidR="006106EB" w:rsidRDefault="006106EB" w:rsidP="00DF4517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11. Z</w:t>
      </w:r>
      <w:r w:rsidRPr="00093283">
        <w:rPr>
          <w:rFonts w:eastAsia="Times New Roman"/>
          <w:color w:val="000000"/>
          <w:lang w:eastAsia="en-US"/>
        </w:rPr>
        <w:t xml:space="preserve">ałącznikami do </w:t>
      </w:r>
      <w:r>
        <w:rPr>
          <w:rFonts w:eastAsia="Times New Roman"/>
          <w:color w:val="000000"/>
          <w:lang w:eastAsia="en-US"/>
        </w:rPr>
        <w:t>F</w:t>
      </w:r>
      <w:r w:rsidRPr="00093283">
        <w:rPr>
          <w:rFonts w:eastAsia="Times New Roman"/>
          <w:color w:val="000000"/>
          <w:lang w:eastAsia="en-US"/>
        </w:rPr>
        <w:t>ormularza ofertowego</w:t>
      </w:r>
      <w:r>
        <w:rPr>
          <w:rFonts w:eastAsia="Times New Roman"/>
          <w:color w:val="000000"/>
          <w:lang w:eastAsia="en-US"/>
        </w:rPr>
        <w:t>,</w:t>
      </w:r>
      <w:r w:rsidRPr="00093283">
        <w:rPr>
          <w:rFonts w:eastAsia="Times New Roman"/>
          <w:color w:val="000000"/>
          <w:lang w:eastAsia="en-US"/>
        </w:rPr>
        <w:t xml:space="preserve"> stanowiącymi integralną część oferty są:</w:t>
      </w: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1……………………………………………..</w:t>
      </w: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2…………………………………………….</w:t>
      </w: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093283">
        <w:rPr>
          <w:rFonts w:eastAsia="Times New Roman"/>
          <w:color w:val="000000"/>
          <w:lang w:eastAsia="en-US"/>
        </w:rPr>
        <w:t xml:space="preserve">   3……………………………………………..</w:t>
      </w: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Pr="00093283" w:rsidRDefault="006106EB" w:rsidP="00DF4517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6106EB" w:rsidRPr="00093283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Times New Roman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 ……………………………………..</w:t>
      </w: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P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W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Times New Roman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>(</w:t>
      </w:r>
      <w:r w:rsidRPr="008E35BA">
        <w:rPr>
          <w:rFonts w:eastAsia="Times New Roman"/>
          <w:color w:val="000000"/>
          <w:sz w:val="22"/>
          <w:szCs w:val="22"/>
          <w:lang w:eastAsia="en-US"/>
        </w:rPr>
        <w:t>P</w:t>
      </w:r>
      <w:r w:rsidRPr="00093283">
        <w:rPr>
          <w:rFonts w:eastAsia="Times New Roman"/>
          <w:color w:val="000000"/>
          <w:sz w:val="22"/>
          <w:szCs w:val="22"/>
          <w:lang w:eastAsia="en-US"/>
        </w:rPr>
        <w:t>odpis osoby uprawnionej)</w:t>
      </w: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ind w:left="360"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Pr="00C3131F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  <w:r w:rsidRPr="00C3131F">
        <w:rPr>
          <w:rFonts w:eastAsia="Times New Roman"/>
          <w:i/>
          <w:iCs/>
          <w:color w:val="000000"/>
          <w:lang w:eastAsia="en-US"/>
        </w:rPr>
        <w:t xml:space="preserve">* niepotrzebne skreślić </w:t>
      </w: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Default="006106EB" w:rsidP="00DF4517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sz w:val="22"/>
          <w:szCs w:val="22"/>
          <w:lang w:eastAsia="en-US"/>
        </w:rPr>
      </w:pPr>
    </w:p>
    <w:p w:rsidR="006106EB" w:rsidRDefault="006106EB" w:rsidP="00DF4517"/>
    <w:p w:rsidR="006106EB" w:rsidRPr="001F573B" w:rsidRDefault="006106EB" w:rsidP="00DF4517">
      <w:pPr>
        <w:rPr>
          <w:sz w:val="22"/>
          <w:szCs w:val="22"/>
        </w:rPr>
      </w:pPr>
    </w:p>
    <w:sectPr w:rsidR="006106EB" w:rsidRPr="001F573B" w:rsidSect="00F0264C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6EB" w:rsidRDefault="006106EB">
      <w:r>
        <w:separator/>
      </w:r>
    </w:p>
  </w:endnote>
  <w:endnote w:type="continuationSeparator" w:id="0">
    <w:p w:rsidR="006106EB" w:rsidRDefault="00610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6EB" w:rsidRDefault="006106EB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6106EB" w:rsidRPr="00CE03B6" w:rsidRDefault="006106EB" w:rsidP="00F0264C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6EB" w:rsidRDefault="006106EB">
      <w:r>
        <w:separator/>
      </w:r>
    </w:p>
  </w:footnote>
  <w:footnote w:type="continuationSeparator" w:id="0">
    <w:p w:rsidR="006106EB" w:rsidRDefault="00610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6EB" w:rsidRPr="00094471" w:rsidRDefault="006106EB" w:rsidP="00F0264C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81.1pt;margin-top:19.85pt;width:139.2pt;height:33pt;z-index:-251657216;visibility:visible" wrapcoords="-116 0 -116 20618 21600 20618 21600 0 -116 0">
          <v:imagedata r:id="rId1" o:title=""/>
          <w10:wrap type="tight"/>
        </v:shape>
      </w:pict>
    </w:r>
    <w:r>
      <w:rPr>
        <w:noProof/>
        <w:lang w:eastAsia="pl-PL"/>
      </w:rPr>
      <w:pict>
        <v:shape id="Obraz 3" o:spid="_x0000_s2050" type="#_x0000_t75" style="position:absolute;margin-left:234.05pt;margin-top:10.85pt;width:90.9pt;height:42pt;z-index:-251658240;visibility:visible" wrapcoords="-179 0 -179 21214 21600 21214 21600 0 -179 0">
          <v:imagedata r:id="rId2" o:title=""/>
          <w10:wrap type="tight"/>
        </v:shape>
      </w:pict>
    </w:r>
    <w:r>
      <w:rPr>
        <w:noProof/>
        <w:lang w:eastAsia="pl-PL"/>
      </w:rPr>
      <w:pict>
        <v:shape id="Obraz 2" o:spid="_x0000_s2051" type="#_x0000_t75" style="position:absolute;margin-left:338.85pt;margin-top:10.85pt;width:135.85pt;height:47.55pt;z-index:-251659264;visibility:visible" wrapcoords="-119 0 -119 21257 21600 21257 21600 0 -119 0">
          <v:imagedata r:id="rId3" o:title=""/>
          <w10:wrap type="tight"/>
        </v:shape>
      </w:pict>
    </w:r>
    <w:r>
      <w:rPr>
        <w:noProof/>
        <w:lang w:eastAsia="pl-PL"/>
      </w:rPr>
      <w:pict>
        <v:shape id="Obraz 1" o:spid="_x0000_s2052" type="#_x0000_t75" style="position:absolute;margin-left:-31.25pt;margin-top:10.85pt;width:103.35pt;height:47.9pt;z-index:-251660288;visibility:visible" wrapcoords="-157 0 -157 21262 21600 21262 21600 0 -157 0">
          <v:imagedata r:id="rId4" o:title=""/>
          <w10:wrap type="tight"/>
        </v:shape>
      </w:pict>
    </w:r>
  </w:p>
  <w:p w:rsidR="006106EB" w:rsidRDefault="006106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FBF"/>
    <w:multiLevelType w:val="multilevel"/>
    <w:tmpl w:val="262CE1FE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B8C3085"/>
    <w:multiLevelType w:val="hybridMultilevel"/>
    <w:tmpl w:val="325C4D8E"/>
    <w:lvl w:ilvl="0" w:tplc="AB52DC9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  <w:bCs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1F537BE2"/>
    <w:multiLevelType w:val="multilevel"/>
    <w:tmpl w:val="CEDEA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F82D59"/>
    <w:multiLevelType w:val="hybridMultilevel"/>
    <w:tmpl w:val="CCBA6F6E"/>
    <w:lvl w:ilvl="0" w:tplc="A830A7B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285E4889"/>
    <w:multiLevelType w:val="hybridMultilevel"/>
    <w:tmpl w:val="2EB68734"/>
    <w:lvl w:ilvl="0" w:tplc="5F6AE71A">
      <w:start w:val="6"/>
      <w:numFmt w:val="decimal"/>
      <w:lvlText w:val="%1."/>
      <w:lvlJc w:val="left"/>
      <w:pPr>
        <w:ind w:left="37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299E4557"/>
    <w:multiLevelType w:val="multilevel"/>
    <w:tmpl w:val="55FC2DC6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2D6D6652"/>
    <w:multiLevelType w:val="multilevel"/>
    <w:tmpl w:val="47342AFE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E4011E1"/>
    <w:multiLevelType w:val="multilevel"/>
    <w:tmpl w:val="397A853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1D731C4"/>
    <w:multiLevelType w:val="hybridMultilevel"/>
    <w:tmpl w:val="4FC493E2"/>
    <w:lvl w:ilvl="0" w:tplc="1716090C">
      <w:start w:val="1"/>
      <w:numFmt w:val="decimal"/>
      <w:lvlText w:val="%1)"/>
      <w:lvlJc w:val="left"/>
      <w:pPr>
        <w:ind w:left="734" w:hanging="360"/>
      </w:pPr>
      <w:rPr>
        <w:rFonts w:ascii="Times New Roman" w:hAnsi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32EF4313"/>
    <w:multiLevelType w:val="hybridMultilevel"/>
    <w:tmpl w:val="589600E0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21836"/>
    <w:multiLevelType w:val="hybridMultilevel"/>
    <w:tmpl w:val="52C24A10"/>
    <w:lvl w:ilvl="0" w:tplc="10EC6E0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D778D6"/>
    <w:multiLevelType w:val="hybridMultilevel"/>
    <w:tmpl w:val="D25EEC96"/>
    <w:lvl w:ilvl="0" w:tplc="A296F9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4DC8301D"/>
    <w:multiLevelType w:val="hybridMultilevel"/>
    <w:tmpl w:val="4642BC12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3D287A"/>
    <w:multiLevelType w:val="multilevel"/>
    <w:tmpl w:val="F4865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97490"/>
    <w:multiLevelType w:val="hybridMultilevel"/>
    <w:tmpl w:val="026EA284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7F1CC0"/>
    <w:multiLevelType w:val="multilevel"/>
    <w:tmpl w:val="39AE5A74"/>
    <w:lvl w:ilvl="0">
      <w:start w:val="1"/>
      <w:numFmt w:val="lowerLetter"/>
      <w:lvlText w:val="%1)"/>
      <w:lvlJc w:val="left"/>
      <w:rPr>
        <w:rFonts w:ascii="Times New Roman" w:eastAsia="SimSu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93A5BBD"/>
    <w:multiLevelType w:val="multilevel"/>
    <w:tmpl w:val="5BA40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AE1AC2"/>
    <w:multiLevelType w:val="hybridMultilevel"/>
    <w:tmpl w:val="64440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70C14"/>
    <w:multiLevelType w:val="hybridMultilevel"/>
    <w:tmpl w:val="E970FBD0"/>
    <w:lvl w:ilvl="0" w:tplc="1DD026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E694A"/>
    <w:multiLevelType w:val="multilevel"/>
    <w:tmpl w:val="0DB2E1A2"/>
    <w:lvl w:ilvl="0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4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5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6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9">
    <w:nsid w:val="714667A5"/>
    <w:multiLevelType w:val="hybridMultilevel"/>
    <w:tmpl w:val="3CEA6676"/>
    <w:lvl w:ilvl="0" w:tplc="7EC236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5E33BA"/>
    <w:multiLevelType w:val="hybridMultilevel"/>
    <w:tmpl w:val="49B29512"/>
    <w:lvl w:ilvl="0" w:tplc="572487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E2FEF"/>
    <w:multiLevelType w:val="multilevel"/>
    <w:tmpl w:val="318AC28A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C755F3C"/>
    <w:multiLevelType w:val="multilevel"/>
    <w:tmpl w:val="AB2E87C8"/>
    <w:lvl w:ilvl="0">
      <w:start w:val="1"/>
      <w:numFmt w:val="lowerLetter"/>
      <w:lvlText w:val="%1)"/>
      <w:lvlJc w:val="left"/>
      <w:pPr>
        <w:ind w:left="37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95" w:hanging="360"/>
      </w:pPr>
    </w:lvl>
    <w:lvl w:ilvl="2">
      <w:start w:val="1"/>
      <w:numFmt w:val="lowerRoman"/>
      <w:lvlText w:val="%3."/>
      <w:lvlJc w:val="right"/>
      <w:pPr>
        <w:ind w:left="1815" w:hanging="180"/>
      </w:pPr>
    </w:lvl>
    <w:lvl w:ilvl="3">
      <w:start w:val="1"/>
      <w:numFmt w:val="decimal"/>
      <w:lvlText w:val="%4."/>
      <w:lvlJc w:val="left"/>
      <w:pPr>
        <w:ind w:left="2535" w:hanging="360"/>
      </w:pPr>
    </w:lvl>
    <w:lvl w:ilvl="4">
      <w:start w:val="1"/>
      <w:numFmt w:val="lowerLetter"/>
      <w:lvlText w:val="%5."/>
      <w:lvlJc w:val="left"/>
      <w:pPr>
        <w:ind w:left="3255" w:hanging="360"/>
      </w:pPr>
    </w:lvl>
    <w:lvl w:ilvl="5">
      <w:start w:val="1"/>
      <w:numFmt w:val="lowerRoman"/>
      <w:lvlText w:val="%6."/>
      <w:lvlJc w:val="right"/>
      <w:pPr>
        <w:ind w:left="3975" w:hanging="180"/>
      </w:pPr>
    </w:lvl>
    <w:lvl w:ilvl="6">
      <w:start w:val="1"/>
      <w:numFmt w:val="decimal"/>
      <w:lvlText w:val="%7."/>
      <w:lvlJc w:val="left"/>
      <w:pPr>
        <w:ind w:left="4695" w:hanging="360"/>
      </w:pPr>
    </w:lvl>
    <w:lvl w:ilvl="7">
      <w:start w:val="1"/>
      <w:numFmt w:val="lowerLetter"/>
      <w:lvlText w:val="%8."/>
      <w:lvlJc w:val="left"/>
      <w:pPr>
        <w:ind w:left="5415" w:hanging="360"/>
      </w:pPr>
    </w:lvl>
    <w:lvl w:ilvl="8">
      <w:start w:val="1"/>
      <w:numFmt w:val="lowerRoman"/>
      <w:lvlText w:val="%9."/>
      <w:lvlJc w:val="right"/>
      <w:pPr>
        <w:ind w:left="6135" w:hanging="180"/>
      </w:pPr>
    </w:lvl>
  </w:abstractNum>
  <w:abstractNum w:abstractNumId="33">
    <w:nsid w:val="7CC14BAD"/>
    <w:multiLevelType w:val="hybridMultilevel"/>
    <w:tmpl w:val="15AEFDF4"/>
    <w:lvl w:ilvl="0" w:tplc="10169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4"/>
  </w:num>
  <w:num w:numId="6">
    <w:abstractNumId w:val="5"/>
  </w:num>
  <w:num w:numId="7">
    <w:abstractNumId w:val="7"/>
  </w:num>
  <w:num w:numId="8">
    <w:abstractNumId w:val="11"/>
  </w:num>
  <w:num w:numId="9">
    <w:abstractNumId w:val="20"/>
  </w:num>
  <w:num w:numId="10">
    <w:abstractNumId w:val="4"/>
  </w:num>
  <w:num w:numId="11">
    <w:abstractNumId w:val="23"/>
  </w:num>
  <w:num w:numId="12">
    <w:abstractNumId w:val="29"/>
  </w:num>
  <w:num w:numId="13">
    <w:abstractNumId w:val="22"/>
  </w:num>
  <w:num w:numId="14">
    <w:abstractNumId w:val="19"/>
  </w:num>
  <w:num w:numId="15">
    <w:abstractNumId w:val="14"/>
  </w:num>
  <w:num w:numId="16">
    <w:abstractNumId w:val="30"/>
  </w:num>
  <w:num w:numId="17">
    <w:abstractNumId w:val="33"/>
  </w:num>
  <w:num w:numId="18">
    <w:abstractNumId w:val="26"/>
  </w:num>
  <w:num w:numId="19">
    <w:abstractNumId w:val="18"/>
  </w:num>
  <w:num w:numId="20">
    <w:abstractNumId w:val="3"/>
  </w:num>
  <w:num w:numId="21">
    <w:abstractNumId w:val="25"/>
  </w:num>
  <w:num w:numId="22">
    <w:abstractNumId w:val="1"/>
  </w:num>
  <w:num w:numId="23">
    <w:abstractNumId w:val="27"/>
  </w:num>
  <w:num w:numId="24">
    <w:abstractNumId w:val="6"/>
  </w:num>
  <w:num w:numId="25">
    <w:abstractNumId w:val="28"/>
  </w:num>
  <w:num w:numId="26">
    <w:abstractNumId w:val="15"/>
  </w:num>
  <w:num w:numId="27">
    <w:abstractNumId w:val="13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645"/>
    <w:rsid w:val="00027A20"/>
    <w:rsid w:val="00042571"/>
    <w:rsid w:val="00075E56"/>
    <w:rsid w:val="00093283"/>
    <w:rsid w:val="00094471"/>
    <w:rsid w:val="000D1645"/>
    <w:rsid w:val="000D271C"/>
    <w:rsid w:val="000F7FD6"/>
    <w:rsid w:val="001030BE"/>
    <w:rsid w:val="001048E9"/>
    <w:rsid w:val="001049BE"/>
    <w:rsid w:val="001103B3"/>
    <w:rsid w:val="00127E17"/>
    <w:rsid w:val="00140969"/>
    <w:rsid w:val="00146C82"/>
    <w:rsid w:val="00152066"/>
    <w:rsid w:val="00156CF5"/>
    <w:rsid w:val="001625DD"/>
    <w:rsid w:val="00162786"/>
    <w:rsid w:val="00171E6B"/>
    <w:rsid w:val="00192D3A"/>
    <w:rsid w:val="001A1427"/>
    <w:rsid w:val="001A65D4"/>
    <w:rsid w:val="001B2E9C"/>
    <w:rsid w:val="001C26B5"/>
    <w:rsid w:val="001C4EB0"/>
    <w:rsid w:val="001D029C"/>
    <w:rsid w:val="001E425B"/>
    <w:rsid w:val="001F573B"/>
    <w:rsid w:val="00201A3C"/>
    <w:rsid w:val="00214E30"/>
    <w:rsid w:val="00245EB7"/>
    <w:rsid w:val="00246B4A"/>
    <w:rsid w:val="0028035D"/>
    <w:rsid w:val="002C5861"/>
    <w:rsid w:val="003115A8"/>
    <w:rsid w:val="00333E66"/>
    <w:rsid w:val="00373063"/>
    <w:rsid w:val="00384C32"/>
    <w:rsid w:val="003B0CE9"/>
    <w:rsid w:val="004771C3"/>
    <w:rsid w:val="00485FCC"/>
    <w:rsid w:val="004A7B88"/>
    <w:rsid w:val="004D425E"/>
    <w:rsid w:val="005337BC"/>
    <w:rsid w:val="00534276"/>
    <w:rsid w:val="00566533"/>
    <w:rsid w:val="00567714"/>
    <w:rsid w:val="005810C7"/>
    <w:rsid w:val="005814DD"/>
    <w:rsid w:val="0059535E"/>
    <w:rsid w:val="005A7E32"/>
    <w:rsid w:val="006106EB"/>
    <w:rsid w:val="00613CC8"/>
    <w:rsid w:val="00671A35"/>
    <w:rsid w:val="006A7216"/>
    <w:rsid w:val="006B4A8B"/>
    <w:rsid w:val="006B7963"/>
    <w:rsid w:val="006F7E22"/>
    <w:rsid w:val="007035E4"/>
    <w:rsid w:val="00703ED0"/>
    <w:rsid w:val="00713F65"/>
    <w:rsid w:val="00735EAE"/>
    <w:rsid w:val="00754CED"/>
    <w:rsid w:val="0075632C"/>
    <w:rsid w:val="00756F36"/>
    <w:rsid w:val="007639C3"/>
    <w:rsid w:val="00764192"/>
    <w:rsid w:val="00780FED"/>
    <w:rsid w:val="00786B81"/>
    <w:rsid w:val="00787437"/>
    <w:rsid w:val="007C4A35"/>
    <w:rsid w:val="007D18B9"/>
    <w:rsid w:val="007E20CB"/>
    <w:rsid w:val="008234DF"/>
    <w:rsid w:val="00824ACD"/>
    <w:rsid w:val="00861898"/>
    <w:rsid w:val="0087042C"/>
    <w:rsid w:val="00887114"/>
    <w:rsid w:val="008E1E10"/>
    <w:rsid w:val="008E35BA"/>
    <w:rsid w:val="009045FF"/>
    <w:rsid w:val="009134FB"/>
    <w:rsid w:val="00940133"/>
    <w:rsid w:val="009761AE"/>
    <w:rsid w:val="00987CF6"/>
    <w:rsid w:val="00990F6C"/>
    <w:rsid w:val="009C695F"/>
    <w:rsid w:val="00A05486"/>
    <w:rsid w:val="00A24466"/>
    <w:rsid w:val="00A25353"/>
    <w:rsid w:val="00A26C43"/>
    <w:rsid w:val="00A93122"/>
    <w:rsid w:val="00AC429F"/>
    <w:rsid w:val="00AE3519"/>
    <w:rsid w:val="00AF0C71"/>
    <w:rsid w:val="00AF215D"/>
    <w:rsid w:val="00B02C9C"/>
    <w:rsid w:val="00B02FF5"/>
    <w:rsid w:val="00B2120F"/>
    <w:rsid w:val="00BA3013"/>
    <w:rsid w:val="00BE25A0"/>
    <w:rsid w:val="00C06454"/>
    <w:rsid w:val="00C21B15"/>
    <w:rsid w:val="00C234F6"/>
    <w:rsid w:val="00C3131F"/>
    <w:rsid w:val="00C4614C"/>
    <w:rsid w:val="00C64334"/>
    <w:rsid w:val="00C659C9"/>
    <w:rsid w:val="00CB067E"/>
    <w:rsid w:val="00CB4AC5"/>
    <w:rsid w:val="00CE03B6"/>
    <w:rsid w:val="00CF71F5"/>
    <w:rsid w:val="00CF7C01"/>
    <w:rsid w:val="00D208B4"/>
    <w:rsid w:val="00D60BA5"/>
    <w:rsid w:val="00D7226E"/>
    <w:rsid w:val="00DA1DEF"/>
    <w:rsid w:val="00DB0172"/>
    <w:rsid w:val="00DB1E1F"/>
    <w:rsid w:val="00DB2A81"/>
    <w:rsid w:val="00DD7C71"/>
    <w:rsid w:val="00DF3321"/>
    <w:rsid w:val="00DF4517"/>
    <w:rsid w:val="00E02177"/>
    <w:rsid w:val="00E26B50"/>
    <w:rsid w:val="00E926A2"/>
    <w:rsid w:val="00EC51E3"/>
    <w:rsid w:val="00F01AF6"/>
    <w:rsid w:val="00F0264C"/>
    <w:rsid w:val="00F05C50"/>
    <w:rsid w:val="00F064BA"/>
    <w:rsid w:val="00F07BE5"/>
    <w:rsid w:val="00F17EB4"/>
    <w:rsid w:val="00F51A60"/>
    <w:rsid w:val="00F55BC6"/>
    <w:rsid w:val="00F611CE"/>
    <w:rsid w:val="00F978E0"/>
    <w:rsid w:val="00FE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45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16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164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0D16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164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0D1645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0D1645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uiPriority w:val="99"/>
    <w:rsid w:val="000D1645"/>
    <w:pPr>
      <w:suppressAutoHyphens/>
      <w:spacing w:line="100" w:lineRule="atLeast"/>
    </w:pPr>
    <w:rPr>
      <w:rFonts w:ascii="Times New Roman" w:eastAsia="SimSu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0D1645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Strong">
    <w:name w:val="Strong"/>
    <w:basedOn w:val="DefaultParagraphFont"/>
    <w:uiPriority w:val="99"/>
    <w:qFormat/>
    <w:rsid w:val="000D1645"/>
    <w:rPr>
      <w:b/>
      <w:bCs/>
    </w:rPr>
  </w:style>
  <w:style w:type="paragraph" w:styleId="ListParagraph">
    <w:name w:val="List Paragraph"/>
    <w:basedOn w:val="Normal"/>
    <w:uiPriority w:val="99"/>
    <w:qFormat/>
    <w:rsid w:val="00566533"/>
    <w:pPr>
      <w:ind w:left="720"/>
    </w:pPr>
  </w:style>
  <w:style w:type="paragraph" w:customStyle="1" w:styleId="western">
    <w:name w:val="western"/>
    <w:basedOn w:val="Normal"/>
    <w:uiPriority w:val="99"/>
    <w:rsid w:val="00CF7C01"/>
    <w:pPr>
      <w:widowControl w:val="0"/>
      <w:suppressAutoHyphens/>
      <w:spacing w:before="100" w:after="119" w:line="100" w:lineRule="atLeast"/>
    </w:pPr>
    <w:rPr>
      <w:color w:val="000000"/>
      <w:kern w:val="1"/>
      <w:sz w:val="16"/>
      <w:szCs w:val="16"/>
      <w:u w:val="single"/>
      <w:lang w:eastAsia="hi-IN" w:bidi="hi-IN"/>
    </w:rPr>
  </w:style>
  <w:style w:type="paragraph" w:customStyle="1" w:styleId="NormalnyWeb1">
    <w:name w:val="Normalny (Web)1"/>
    <w:basedOn w:val="Normal"/>
    <w:uiPriority w:val="99"/>
    <w:rsid w:val="00CF7C01"/>
    <w:pPr>
      <w:widowControl w:val="0"/>
      <w:suppressAutoHyphens/>
      <w:spacing w:before="100" w:after="119" w:line="100" w:lineRule="atLeast"/>
    </w:pPr>
    <w:rPr>
      <w:color w:val="000000"/>
      <w:kern w:val="1"/>
      <w:u w:val="single"/>
      <w:lang w:eastAsia="hi-IN" w:bidi="hi-IN"/>
    </w:rPr>
  </w:style>
  <w:style w:type="paragraph" w:styleId="NoSpacing">
    <w:name w:val="No Spacing"/>
    <w:uiPriority w:val="99"/>
    <w:qFormat/>
    <w:rsid w:val="00CF7C01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pkt">
    <w:name w:val="pkt"/>
    <w:basedOn w:val="Normal"/>
    <w:uiPriority w:val="99"/>
    <w:rsid w:val="00703ED0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lang w:eastAsia="hi-IN" w:bidi="hi-IN"/>
    </w:rPr>
  </w:style>
  <w:style w:type="character" w:customStyle="1" w:styleId="Domylnaczcionkaakapitu1">
    <w:name w:val="Domyślna czcionka akapitu1"/>
    <w:uiPriority w:val="99"/>
    <w:rsid w:val="00C21B15"/>
  </w:style>
  <w:style w:type="paragraph" w:customStyle="1" w:styleId="Textbody">
    <w:name w:val="Text body"/>
    <w:basedOn w:val="Standard"/>
    <w:uiPriority w:val="99"/>
    <w:rsid w:val="00201A3C"/>
    <w:pPr>
      <w:spacing w:after="140" w:line="288" w:lineRule="auto"/>
      <w:textAlignment w:val="auto"/>
    </w:pPr>
  </w:style>
  <w:style w:type="paragraph" w:customStyle="1" w:styleId="Tekstpodstawowy21">
    <w:name w:val="Tekst podstawowy 21"/>
    <w:basedOn w:val="Standard"/>
    <w:uiPriority w:val="99"/>
    <w:rsid w:val="00201A3C"/>
    <w:pPr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podstawowywcity21">
    <w:name w:val="Tekst podstawowy wcięty 21"/>
    <w:basedOn w:val="Standard"/>
    <w:uiPriority w:val="99"/>
    <w:rsid w:val="00201A3C"/>
    <w:pPr>
      <w:ind w:left="360"/>
      <w:jc w:val="both"/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87042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ze">
    <w:name w:val="size"/>
    <w:basedOn w:val="DefaultParagraphFont"/>
    <w:uiPriority w:val="99"/>
    <w:rsid w:val="00887114"/>
  </w:style>
  <w:style w:type="character" w:customStyle="1" w:styleId="markedcontent">
    <w:name w:val="markedcontent"/>
    <w:basedOn w:val="DefaultParagraphFont"/>
    <w:uiPriority w:val="99"/>
    <w:rsid w:val="0088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7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1104</Words>
  <Characters>6628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Kluczewsko, dn</dc:title>
  <dc:subject/>
  <dc:creator>Edyta</dc:creator>
  <cp:keywords/>
  <dc:description/>
  <cp:lastModifiedBy>user</cp:lastModifiedBy>
  <cp:revision>5</cp:revision>
  <cp:lastPrinted>2022-06-26T17:07:00Z</cp:lastPrinted>
  <dcterms:created xsi:type="dcterms:W3CDTF">2022-06-27T11:48:00Z</dcterms:created>
  <dcterms:modified xsi:type="dcterms:W3CDTF">2022-06-27T12:06:00Z</dcterms:modified>
</cp:coreProperties>
</file>