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9606B" w14:textId="69439053" w:rsidR="00B67274" w:rsidRDefault="00B67274" w:rsidP="00B67274">
      <w:pPr>
        <w:keepNext/>
        <w:spacing w:before="120" w:after="120" w:line="360" w:lineRule="auto"/>
        <w:ind w:left="5595"/>
        <w:jc w:val="center"/>
        <w:rPr>
          <w:color w:val="000000"/>
        </w:rPr>
      </w:pPr>
      <w:r>
        <w:rPr>
          <w:color w:val="000000"/>
        </w:rPr>
        <w:fldChar w:fldCharType="begin"/>
      </w:r>
      <w:r>
        <w:rPr>
          <w:color w:val="000000"/>
        </w:rPr>
        <w:fldChar w:fldCharType="end"/>
      </w:r>
      <w:r>
        <w:rPr>
          <w:color w:val="000000"/>
        </w:rPr>
        <w:t xml:space="preserve">Załącznik Nr 1 do </w:t>
      </w:r>
      <w:r w:rsidR="00186835">
        <w:rPr>
          <w:color w:val="000000"/>
        </w:rPr>
        <w:t>U</w:t>
      </w:r>
      <w:r>
        <w:rPr>
          <w:color w:val="000000"/>
        </w:rPr>
        <w:t xml:space="preserve">chwały </w:t>
      </w:r>
      <w:r w:rsidR="00186835">
        <w:rPr>
          <w:color w:val="000000"/>
        </w:rPr>
        <w:t>XI/9/2020</w:t>
      </w:r>
      <w:r>
        <w:rPr>
          <w:color w:val="000000"/>
        </w:rPr>
        <w:br/>
        <w:t>Rady Gminy Kluczewsko</w:t>
      </w:r>
      <w:r>
        <w:rPr>
          <w:color w:val="000000"/>
        </w:rPr>
        <w:br/>
        <w:t xml:space="preserve">z dnia </w:t>
      </w:r>
      <w:r w:rsidR="00186835">
        <w:rPr>
          <w:color w:val="000000"/>
        </w:rPr>
        <w:t>07.02.2020</w:t>
      </w:r>
      <w:r>
        <w:rPr>
          <w:color w:val="000000"/>
        </w:rPr>
        <w:t> r.</w:t>
      </w:r>
    </w:p>
    <w:p w14:paraId="0214DDFD" w14:textId="77777777" w:rsidR="00B67274" w:rsidRDefault="00B67274" w:rsidP="00B67274">
      <w:pPr>
        <w:keepNext/>
        <w:spacing w:after="480"/>
        <w:jc w:val="center"/>
        <w:rPr>
          <w:color w:val="000000"/>
        </w:rPr>
      </w:pPr>
      <w:r>
        <w:rPr>
          <w:b/>
          <w:color w:val="000000"/>
        </w:rPr>
        <w:t>DO-1 DEKLARACJA O WYSOKOŚCI OPŁATY ZA GOSPODAROWANIE ODPADAMI KOMUNALNYMI</w:t>
      </w:r>
    </w:p>
    <w:p w14:paraId="7594E2B6" w14:textId="77777777" w:rsidR="00B67274" w:rsidRDefault="00B67274" w:rsidP="00B67274">
      <w:pPr>
        <w:spacing w:before="120" w:after="120"/>
        <w:ind w:left="283" w:firstLine="227"/>
        <w:jc w:val="center"/>
        <w:rPr>
          <w:color w:val="000000"/>
        </w:rPr>
      </w:pPr>
      <w:r>
        <w:rPr>
          <w:color w:val="000000"/>
        </w:rPr>
        <w:t>POLA WYPEŁNIĆ RĘCZNIE LUB KOMPUTEROWO, DUŻYMI, DRUKOWANYMI LITERAMI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334"/>
        <w:gridCol w:w="502"/>
        <w:gridCol w:w="18"/>
        <w:gridCol w:w="975"/>
        <w:gridCol w:w="2165"/>
        <w:gridCol w:w="415"/>
        <w:gridCol w:w="294"/>
        <w:gridCol w:w="928"/>
        <w:gridCol w:w="2061"/>
      </w:tblGrid>
      <w:tr w:rsidR="00B67274" w14:paraId="0EA067A6" w14:textId="77777777" w:rsidTr="00F81ADC">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6BCA5BF9" w14:textId="77777777" w:rsidR="00B67274" w:rsidRDefault="00B67274">
            <w:pPr>
              <w:rPr>
                <w:color w:val="000000"/>
              </w:rPr>
            </w:pPr>
            <w:r>
              <w:rPr>
                <w:b/>
              </w:rPr>
              <w:t xml:space="preserve">Podstawa prawna: </w:t>
            </w:r>
            <w:r>
              <w:t xml:space="preserve">Ustawa z dnia </w:t>
            </w:r>
            <w:r w:rsidR="006E2784">
              <w:t>1</w:t>
            </w:r>
            <w:r>
              <w:t>3 września 1996 r. o utrzymaniu czystości i porządku w gminach (Dz.U. z 2019 r. poz. 2010</w:t>
            </w:r>
            <w:r w:rsidR="006E2784">
              <w:t xml:space="preserve"> ze zm.</w:t>
            </w:r>
            <w:r>
              <w:t>).</w:t>
            </w:r>
          </w:p>
          <w:p w14:paraId="4D3759F7" w14:textId="77777777" w:rsidR="00B67274" w:rsidRDefault="00B67274">
            <w:pPr>
              <w:jc w:val="left"/>
            </w:pPr>
          </w:p>
          <w:p w14:paraId="5F8331F8" w14:textId="44A9C595" w:rsidR="00B67274" w:rsidRDefault="00B67274">
            <w:r>
              <w:rPr>
                <w:b/>
              </w:rPr>
              <w:t xml:space="preserve">Składający: </w:t>
            </w:r>
            <w:r>
              <w:t>Formularz przeznaczony dla właścicieli nieruchomości zamieszkałych</w:t>
            </w:r>
            <w:r w:rsidR="00262A72">
              <w:t xml:space="preserve"> i niezamieszkałych </w:t>
            </w:r>
            <w:r>
              <w:t xml:space="preserve"> (w rozumieniu ustawy o utrzymaniu czystości i porządku w gminach) oraz nieruchomości, na której znajduje się domek letniskowy lub innej nieruchomości wykorzystywanej na cele rekreacyjno-wypoczynkowe, wykorzystywanej jedynie przez część roku, po</w:t>
            </w:r>
            <w:r w:rsidR="000E07BE">
              <w:t>łożonych na terenie gminy Kluczewsko</w:t>
            </w:r>
            <w:r>
              <w:t>.</w:t>
            </w:r>
          </w:p>
          <w:p w14:paraId="52E7BC61" w14:textId="77777777" w:rsidR="00B67274" w:rsidRDefault="00B67274">
            <w:pPr>
              <w:jc w:val="left"/>
            </w:pPr>
          </w:p>
          <w:p w14:paraId="1F32C6D5" w14:textId="77777777" w:rsidR="00B67274" w:rsidRDefault="00B67274">
            <w:pPr>
              <w:jc w:val="left"/>
            </w:pPr>
            <w:r>
              <w:rPr>
                <w:b/>
              </w:rPr>
              <w:t xml:space="preserve">Miejsce składania deklaracji: </w:t>
            </w:r>
            <w:r>
              <w:t>Urząd Gminy Kluczewsko</w:t>
            </w:r>
          </w:p>
          <w:p w14:paraId="7A029AF0" w14:textId="77777777" w:rsidR="00B67274" w:rsidRDefault="00B67274">
            <w:pPr>
              <w:jc w:val="left"/>
            </w:pPr>
            <w:r>
              <w:t>adres: 29-120 Kluczewsko, ul. Spółdzielcza 12,</w:t>
            </w:r>
          </w:p>
          <w:p w14:paraId="50FEE6EB" w14:textId="77777777" w:rsidR="00B67274" w:rsidRDefault="00B67274">
            <w:pPr>
              <w:jc w:val="left"/>
            </w:pPr>
          </w:p>
          <w:p w14:paraId="5DED976B" w14:textId="77777777" w:rsidR="00B67274" w:rsidRDefault="00B67274">
            <w:pPr>
              <w:jc w:val="left"/>
            </w:pPr>
            <w:r>
              <w:rPr>
                <w:b/>
              </w:rPr>
              <w:t xml:space="preserve">Organ właściwy do złożenia deklaracji: </w:t>
            </w:r>
            <w:r>
              <w:t>Wójt Gminy Kluczewsko</w:t>
            </w:r>
          </w:p>
          <w:p w14:paraId="7ED6B9BC" w14:textId="77777777" w:rsidR="00B67274" w:rsidRDefault="00B67274">
            <w:pPr>
              <w:jc w:val="left"/>
            </w:pPr>
            <w:r>
              <w:t>adres: 29-120 Kluczewsko, ul. Spółdzielcza 12,</w:t>
            </w:r>
          </w:p>
        </w:tc>
      </w:tr>
      <w:tr w:rsidR="00B67274" w14:paraId="4ACD6547" w14:textId="77777777" w:rsidTr="00625DCD">
        <w:tc>
          <w:tcPr>
            <w:tcW w:w="10255"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hideMark/>
          </w:tcPr>
          <w:p w14:paraId="3AB4F2A5" w14:textId="77777777" w:rsidR="00B67274" w:rsidRDefault="00B67274">
            <w:pPr>
              <w:jc w:val="left"/>
              <w:rPr>
                <w:color w:val="000000"/>
              </w:rPr>
            </w:pPr>
            <w:r>
              <w:rPr>
                <w:b/>
              </w:rPr>
              <w:t>A. OBOWIĄZEK ZŁOŻENIA DEKLARACJI</w:t>
            </w:r>
          </w:p>
        </w:tc>
      </w:tr>
      <w:tr w:rsidR="00B67274" w14:paraId="2F461764" w14:textId="77777777" w:rsidTr="00F81ADC">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44B33D9E" w14:textId="77777777" w:rsidR="00B67274" w:rsidRDefault="00B67274">
            <w:pPr>
              <w:jc w:val="left"/>
              <w:rPr>
                <w:color w:val="000000"/>
              </w:rPr>
            </w:pPr>
            <w:r>
              <w:rPr>
                <w:sz w:val="20"/>
              </w:rPr>
              <w:t>Okoliczności (zaznaczyć właściwą kratkę)</w:t>
            </w:r>
          </w:p>
          <w:p w14:paraId="2B4FB4A9" w14:textId="77777777" w:rsidR="00B67274" w:rsidRDefault="00B67274" w:rsidP="002C1B65">
            <w:pPr>
              <w:spacing w:line="276" w:lineRule="auto"/>
              <w:jc w:val="left"/>
            </w:pPr>
          </w:p>
          <w:p w14:paraId="2BD27E34" w14:textId="77777777" w:rsidR="00B67274" w:rsidRDefault="00B67274" w:rsidP="002C1B65">
            <w:pPr>
              <w:spacing w:line="276" w:lineRule="auto"/>
              <w:jc w:val="left"/>
            </w:pPr>
            <w:r>
              <w:t>□ PIERWSZA DEKLARACJA </w:t>
            </w:r>
            <w:r>
              <w:rPr>
                <w:vertAlign w:val="superscript"/>
              </w:rPr>
              <w:t xml:space="preserve">1 </w:t>
            </w:r>
            <w:r>
              <w:t xml:space="preserve">       data powstania obowiązku ____-____-______ (dzień-miesiąc-rok)</w:t>
            </w:r>
          </w:p>
          <w:p w14:paraId="45405D51" w14:textId="77777777" w:rsidR="00B67274" w:rsidRDefault="00B67274" w:rsidP="002C1B65">
            <w:pPr>
              <w:spacing w:line="276" w:lineRule="auto"/>
              <w:jc w:val="left"/>
            </w:pPr>
            <w:r>
              <w:t>□ NOWA DEKLARACJA </w:t>
            </w:r>
            <w:r>
              <w:rPr>
                <w:vertAlign w:val="superscript"/>
              </w:rPr>
              <w:t>2</w:t>
            </w:r>
            <w:r>
              <w:t xml:space="preserve">               data zaistnienia zmiany      ____-____-______ (dzień-miesiąc-rok)</w:t>
            </w:r>
          </w:p>
          <w:p w14:paraId="5148D0C1" w14:textId="77777777" w:rsidR="00B67274" w:rsidRDefault="00B67274" w:rsidP="002C1B65">
            <w:pPr>
              <w:spacing w:line="276" w:lineRule="auto"/>
              <w:jc w:val="left"/>
            </w:pPr>
            <w:r>
              <w:t>□ WYGAŚNIĘCIE OBOWIĄZKU </w:t>
            </w:r>
            <w:r>
              <w:rPr>
                <w:vertAlign w:val="superscript"/>
              </w:rPr>
              <w:t>3</w:t>
            </w:r>
            <w:r>
              <w:t xml:space="preserve">   data zaistnienia zmiany      ____-____-______ (dzień-miesiąc-rok)</w:t>
            </w:r>
          </w:p>
          <w:p w14:paraId="717D5E44" w14:textId="77777777" w:rsidR="00B67274" w:rsidRDefault="00B67274" w:rsidP="002C1B65">
            <w:pPr>
              <w:spacing w:line="276" w:lineRule="auto"/>
              <w:jc w:val="left"/>
            </w:pPr>
            <w:r>
              <w:t xml:space="preserve">□ KOREKTA DEKLARACJI </w:t>
            </w:r>
            <w:r>
              <w:rPr>
                <w:vertAlign w:val="superscript"/>
              </w:rPr>
              <w:t>4</w:t>
            </w:r>
            <w:r>
              <w:t xml:space="preserve">    okres, którego dotyczy korekta ____-____-______ (dzień-miesiąc-rok)</w:t>
            </w:r>
          </w:p>
          <w:p w14:paraId="719654F4" w14:textId="77777777" w:rsidR="00B67274" w:rsidRDefault="00B67274">
            <w:pPr>
              <w:jc w:val="left"/>
            </w:pPr>
          </w:p>
        </w:tc>
      </w:tr>
      <w:tr w:rsidR="00B67274" w14:paraId="169725CB" w14:textId="77777777" w:rsidTr="00F81ADC">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2EFC2FD2" w14:textId="0ABD106F" w:rsidR="00B67274" w:rsidRDefault="00B67274">
            <w:pPr>
              <w:rPr>
                <w:color w:val="000000"/>
              </w:rPr>
            </w:pPr>
            <w:r>
              <w:t>UZASADNIE</w:t>
            </w:r>
            <w:r w:rsidR="00F81ADC">
              <w:t>NIE</w:t>
            </w:r>
            <w:r>
              <w:t xml:space="preserve"> KONIECZNOŚCI ZŁOŻENIA NOWEJ DEKLARACJI LUB WYJAŚNIENIE PRZYCZYNY WYGAŚNIĘCIA OBOWIĄZKU</w:t>
            </w:r>
          </w:p>
          <w:p w14:paraId="698F4B55" w14:textId="77777777" w:rsidR="00262A72" w:rsidRDefault="00262A72">
            <w:pPr>
              <w:jc w:val="left"/>
            </w:pPr>
          </w:p>
          <w:p w14:paraId="2F45749B" w14:textId="77777777" w:rsidR="00B67274" w:rsidRDefault="00B67274">
            <w:pPr>
              <w:jc w:val="left"/>
            </w:pPr>
          </w:p>
        </w:tc>
      </w:tr>
      <w:tr w:rsidR="00B67274" w14:paraId="4FFA597F" w14:textId="77777777" w:rsidTr="00625DCD">
        <w:tc>
          <w:tcPr>
            <w:tcW w:w="10255"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hideMark/>
          </w:tcPr>
          <w:p w14:paraId="3F919B29" w14:textId="77777777" w:rsidR="00B67274" w:rsidRDefault="00B67274">
            <w:pPr>
              <w:jc w:val="left"/>
              <w:rPr>
                <w:color w:val="000000"/>
              </w:rPr>
            </w:pPr>
            <w:r>
              <w:rPr>
                <w:b/>
              </w:rPr>
              <w:t>B.1. DANE SKŁADAJĄCEGO DEKLARACJĘ</w:t>
            </w:r>
          </w:p>
        </w:tc>
      </w:tr>
      <w:tr w:rsidR="00B67274" w14:paraId="31AB045D" w14:textId="77777777" w:rsidTr="00F81ADC">
        <w:trPr>
          <w:trHeight w:val="1007"/>
        </w:trPr>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524842AA" w14:textId="77777777" w:rsidR="00B67274" w:rsidRDefault="00B67274">
            <w:pPr>
              <w:jc w:val="left"/>
              <w:rPr>
                <w:color w:val="000000"/>
              </w:rPr>
            </w:pPr>
            <w:r>
              <w:t>Rodzaj podmiotu:</w:t>
            </w:r>
          </w:p>
          <w:p w14:paraId="39325251" w14:textId="77777777" w:rsidR="00B67274" w:rsidRDefault="00B67274">
            <w:pPr>
              <w:jc w:val="left"/>
            </w:pPr>
            <w:r>
              <w:rPr>
                <w:sz w:val="28"/>
              </w:rPr>
              <w:t>□</w:t>
            </w:r>
            <w:r>
              <w:t xml:space="preserve"> Właściciel nieruchomości                       </w:t>
            </w:r>
            <w:r>
              <w:rPr>
                <w:sz w:val="28"/>
              </w:rPr>
              <w:t>□</w:t>
            </w:r>
            <w:r>
              <w:t xml:space="preserve"> Użytkownik                           </w:t>
            </w:r>
            <w:r>
              <w:rPr>
                <w:sz w:val="28"/>
              </w:rPr>
              <w:t>□</w:t>
            </w:r>
            <w:r>
              <w:t xml:space="preserve"> Najemca, dzierżawca             </w:t>
            </w:r>
          </w:p>
          <w:p w14:paraId="67187E1D" w14:textId="4754258C" w:rsidR="00B67274" w:rsidRDefault="00B67274">
            <w:pPr>
              <w:jc w:val="left"/>
            </w:pPr>
            <w:r>
              <w:rPr>
                <w:sz w:val="28"/>
              </w:rPr>
              <w:t>□</w:t>
            </w:r>
            <w:r>
              <w:t xml:space="preserve"> Współwłaściciel                                      </w:t>
            </w:r>
            <w:r>
              <w:rPr>
                <w:sz w:val="28"/>
              </w:rPr>
              <w:t>□</w:t>
            </w:r>
            <w:r>
              <w:t xml:space="preserve"> Zarządca nieruchomości        </w:t>
            </w:r>
            <w:r>
              <w:rPr>
                <w:sz w:val="28"/>
              </w:rPr>
              <w:t>□</w:t>
            </w:r>
            <w:r>
              <w:t xml:space="preserve"> Inny</w:t>
            </w:r>
          </w:p>
        </w:tc>
      </w:tr>
      <w:tr w:rsidR="00B67274" w14:paraId="276135EB" w14:textId="77777777" w:rsidTr="00F81ADC">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14:paraId="08D337DC" w14:textId="77777777" w:rsidR="00B67274" w:rsidRDefault="00B67274">
            <w:pPr>
              <w:jc w:val="left"/>
              <w:rPr>
                <w:color w:val="000000"/>
              </w:rPr>
            </w:pPr>
            <w:r>
              <w:t>Rodzaj właściciela nieruchomości:</w:t>
            </w:r>
          </w:p>
          <w:p w14:paraId="2A129EC2" w14:textId="77777777" w:rsidR="00B67274" w:rsidRDefault="00B67274">
            <w:pPr>
              <w:jc w:val="left"/>
            </w:pPr>
            <w:r>
              <w:rPr>
                <w:sz w:val="28"/>
              </w:rPr>
              <w:t xml:space="preserve">□ </w:t>
            </w:r>
            <w:r>
              <w:t xml:space="preserve">osoba fizyczna  </w:t>
            </w:r>
            <w:r>
              <w:rPr>
                <w:sz w:val="28"/>
              </w:rPr>
              <w:t xml:space="preserve">□ </w:t>
            </w:r>
            <w:r>
              <w:t xml:space="preserve">osoba prawna  </w:t>
            </w:r>
            <w:r>
              <w:rPr>
                <w:sz w:val="28"/>
              </w:rPr>
              <w:t xml:space="preserve">□ </w:t>
            </w:r>
            <w:r>
              <w:t>jednostka organizacyjna nieposiadająca osobowości prawnej</w:t>
            </w:r>
          </w:p>
        </w:tc>
      </w:tr>
      <w:tr w:rsidR="00B67274" w14:paraId="1F919874" w14:textId="77777777" w:rsidTr="00F81ADC">
        <w:trPr>
          <w:trHeight w:val="692"/>
        </w:trPr>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575E501C" w14:textId="1AE27DDB" w:rsidR="00B67274" w:rsidRDefault="00B67274">
            <w:pPr>
              <w:jc w:val="left"/>
              <w:rPr>
                <w:color w:val="000000"/>
              </w:rPr>
            </w:pPr>
            <w:r>
              <w:t>Nazwa pełna  / Nazwisko, imię</w:t>
            </w:r>
          </w:p>
          <w:p w14:paraId="662B6255" w14:textId="77777777" w:rsidR="00B67274" w:rsidRDefault="00B67274">
            <w:pPr>
              <w:jc w:val="left"/>
            </w:pPr>
          </w:p>
          <w:p w14:paraId="296840FB" w14:textId="77777777" w:rsidR="00B67274" w:rsidRDefault="00B67274">
            <w:pPr>
              <w:jc w:val="left"/>
            </w:pPr>
          </w:p>
        </w:tc>
      </w:tr>
      <w:tr w:rsidR="00B67274" w14:paraId="2B54ABFD" w14:textId="77777777" w:rsidTr="00F81ADC">
        <w:trPr>
          <w:trHeight w:val="630"/>
        </w:trPr>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5DCE1DA5" w14:textId="77777777" w:rsidR="00B67274" w:rsidRPr="006D6B67" w:rsidRDefault="00B67274">
            <w:pPr>
              <w:jc w:val="left"/>
              <w:rPr>
                <w:sz w:val="20"/>
                <w:szCs w:val="20"/>
              </w:rPr>
            </w:pPr>
            <w:r>
              <w:t>Pesel (</w:t>
            </w:r>
            <w:r w:rsidRPr="006D6B67">
              <w:rPr>
                <w:sz w:val="20"/>
                <w:szCs w:val="20"/>
              </w:rPr>
              <w:t>dotyczy osób fizycznych</w:t>
            </w:r>
            <w:r>
              <w:t xml:space="preserve">) / NIP </w:t>
            </w:r>
            <w:r w:rsidRPr="006D6B67">
              <w:rPr>
                <w:sz w:val="20"/>
                <w:szCs w:val="20"/>
              </w:rPr>
              <w:t>(dotyczy osób prawnych oraz jednostek nieposiadających osobowości prawnej)</w:t>
            </w:r>
          </w:p>
          <w:p w14:paraId="1E9DEB32" w14:textId="27936D20" w:rsidR="006D6B67" w:rsidRPr="00BB72F8" w:rsidRDefault="006D6B67">
            <w:pPr>
              <w:jc w:val="left"/>
              <w:rPr>
                <w:color w:val="000000"/>
              </w:rPr>
            </w:pPr>
          </w:p>
        </w:tc>
      </w:tr>
      <w:tr w:rsidR="00B67274" w14:paraId="22C42BBC" w14:textId="77777777" w:rsidTr="00625DCD">
        <w:tc>
          <w:tcPr>
            <w:tcW w:w="10255"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hideMark/>
          </w:tcPr>
          <w:p w14:paraId="6A56E60B" w14:textId="77777777" w:rsidR="00B67274" w:rsidRDefault="00B67274">
            <w:pPr>
              <w:jc w:val="left"/>
              <w:rPr>
                <w:color w:val="000000"/>
              </w:rPr>
            </w:pPr>
            <w:r>
              <w:rPr>
                <w:b/>
              </w:rPr>
              <w:t>B.2. ADRES SIEDZIBY / ADRES ZAMIESZKANIA SKŁADAJĄCEGO DEKLARACJĘ</w:t>
            </w:r>
          </w:p>
        </w:tc>
      </w:tr>
      <w:tr w:rsidR="00B67274" w14:paraId="1BDC33CB" w14:textId="77777777" w:rsidTr="00F81ADC">
        <w:tc>
          <w:tcPr>
            <w:tcW w:w="3417" w:type="dxa"/>
            <w:gridSpan w:val="4"/>
            <w:tcBorders>
              <w:top w:val="single" w:sz="2" w:space="0" w:color="auto"/>
              <w:left w:val="single" w:sz="2" w:space="0" w:color="auto"/>
              <w:bottom w:val="single" w:sz="2" w:space="0" w:color="auto"/>
              <w:right w:val="nil"/>
            </w:tcBorders>
            <w:tcMar>
              <w:top w:w="0" w:type="dxa"/>
              <w:left w:w="0" w:type="dxa"/>
              <w:bottom w:w="0" w:type="dxa"/>
              <w:right w:w="0" w:type="dxa"/>
            </w:tcMar>
          </w:tcPr>
          <w:p w14:paraId="5ACE88D0" w14:textId="77777777" w:rsidR="00B67274" w:rsidRDefault="00B67274">
            <w:pPr>
              <w:jc w:val="left"/>
              <w:rPr>
                <w:color w:val="000000"/>
              </w:rPr>
            </w:pPr>
            <w:r>
              <w:t>Kraj</w:t>
            </w:r>
          </w:p>
          <w:p w14:paraId="40637246" w14:textId="77777777" w:rsidR="00B67274" w:rsidRDefault="00B67274">
            <w:pPr>
              <w:jc w:val="left"/>
            </w:pPr>
          </w:p>
        </w:tc>
        <w:tc>
          <w:tcPr>
            <w:tcW w:w="3555" w:type="dxa"/>
            <w:gridSpan w:val="3"/>
            <w:tcBorders>
              <w:top w:val="single" w:sz="2" w:space="0" w:color="auto"/>
              <w:left w:val="single" w:sz="2" w:space="0" w:color="auto"/>
              <w:bottom w:val="single" w:sz="2" w:space="0" w:color="auto"/>
              <w:right w:val="nil"/>
            </w:tcBorders>
            <w:tcMar>
              <w:top w:w="0" w:type="dxa"/>
              <w:left w:w="0" w:type="dxa"/>
              <w:bottom w:w="0" w:type="dxa"/>
              <w:right w:w="0" w:type="dxa"/>
            </w:tcMar>
            <w:hideMark/>
          </w:tcPr>
          <w:p w14:paraId="4223B1AF" w14:textId="77777777" w:rsidR="00B67274" w:rsidRDefault="00B67274">
            <w:pPr>
              <w:jc w:val="left"/>
              <w:rPr>
                <w:color w:val="000000"/>
              </w:rPr>
            </w:pPr>
            <w:r>
              <w:t>Województwo</w:t>
            </w:r>
          </w:p>
        </w:tc>
        <w:tc>
          <w:tcPr>
            <w:tcW w:w="3283"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14:paraId="6E6460A3" w14:textId="77777777" w:rsidR="00B67274" w:rsidRDefault="00B67274">
            <w:pPr>
              <w:jc w:val="left"/>
              <w:rPr>
                <w:color w:val="000000"/>
              </w:rPr>
            </w:pPr>
            <w:r>
              <w:t>Powiat</w:t>
            </w:r>
          </w:p>
        </w:tc>
      </w:tr>
      <w:tr w:rsidR="00B67274" w14:paraId="3A8215C7" w14:textId="77777777" w:rsidTr="00F81ADC">
        <w:tc>
          <w:tcPr>
            <w:tcW w:w="3417" w:type="dxa"/>
            <w:gridSpan w:val="4"/>
            <w:tcBorders>
              <w:top w:val="single" w:sz="2" w:space="0" w:color="auto"/>
              <w:left w:val="single" w:sz="2" w:space="0" w:color="auto"/>
              <w:bottom w:val="single" w:sz="2" w:space="0" w:color="auto"/>
              <w:right w:val="nil"/>
            </w:tcBorders>
            <w:tcMar>
              <w:top w:w="0" w:type="dxa"/>
              <w:left w:w="0" w:type="dxa"/>
              <w:bottom w:w="0" w:type="dxa"/>
              <w:right w:w="0" w:type="dxa"/>
            </w:tcMar>
          </w:tcPr>
          <w:p w14:paraId="69BBBFD8" w14:textId="77777777" w:rsidR="00B67274" w:rsidRDefault="00B67274">
            <w:pPr>
              <w:jc w:val="left"/>
              <w:rPr>
                <w:color w:val="000000"/>
              </w:rPr>
            </w:pPr>
            <w:r>
              <w:t>Gmina</w:t>
            </w:r>
          </w:p>
          <w:p w14:paraId="62BBBE26" w14:textId="77777777" w:rsidR="00B67274" w:rsidRDefault="00B67274">
            <w:pPr>
              <w:jc w:val="left"/>
            </w:pPr>
          </w:p>
        </w:tc>
        <w:tc>
          <w:tcPr>
            <w:tcW w:w="3555" w:type="dxa"/>
            <w:gridSpan w:val="3"/>
            <w:tcBorders>
              <w:top w:val="single" w:sz="2" w:space="0" w:color="auto"/>
              <w:left w:val="single" w:sz="2" w:space="0" w:color="auto"/>
              <w:bottom w:val="single" w:sz="2" w:space="0" w:color="auto"/>
              <w:right w:val="nil"/>
            </w:tcBorders>
            <w:tcMar>
              <w:top w:w="0" w:type="dxa"/>
              <w:left w:w="0" w:type="dxa"/>
              <w:bottom w:w="0" w:type="dxa"/>
              <w:right w:w="0" w:type="dxa"/>
            </w:tcMar>
            <w:hideMark/>
          </w:tcPr>
          <w:p w14:paraId="577A9B3C" w14:textId="77777777" w:rsidR="00B67274" w:rsidRDefault="00B67274">
            <w:pPr>
              <w:jc w:val="left"/>
              <w:rPr>
                <w:color w:val="000000"/>
              </w:rPr>
            </w:pPr>
            <w:r>
              <w:t>Ulica</w:t>
            </w:r>
          </w:p>
        </w:tc>
        <w:tc>
          <w:tcPr>
            <w:tcW w:w="1222" w:type="dxa"/>
            <w:gridSpan w:val="2"/>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14:paraId="15A22810" w14:textId="77777777" w:rsidR="00B67274" w:rsidRDefault="00B67274">
            <w:pPr>
              <w:jc w:val="left"/>
              <w:rPr>
                <w:color w:val="000000"/>
              </w:rPr>
            </w:pPr>
            <w:r>
              <w:t xml:space="preserve">Numer domu </w:t>
            </w:r>
          </w:p>
        </w:tc>
        <w:tc>
          <w:tcPr>
            <w:tcW w:w="2061"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14:paraId="08E7AA6F" w14:textId="77777777" w:rsidR="00B67274" w:rsidRDefault="00B67274">
            <w:pPr>
              <w:jc w:val="left"/>
              <w:rPr>
                <w:color w:val="000000"/>
              </w:rPr>
            </w:pPr>
            <w:r>
              <w:t>Numer lokalu</w:t>
            </w:r>
          </w:p>
        </w:tc>
      </w:tr>
      <w:tr w:rsidR="00B67274" w14:paraId="28D65B43" w14:textId="77777777" w:rsidTr="00F81ADC">
        <w:tc>
          <w:tcPr>
            <w:tcW w:w="3417" w:type="dxa"/>
            <w:gridSpan w:val="4"/>
            <w:tcBorders>
              <w:top w:val="single" w:sz="2" w:space="0" w:color="auto"/>
              <w:left w:val="single" w:sz="2" w:space="0" w:color="auto"/>
              <w:bottom w:val="single" w:sz="2" w:space="0" w:color="auto"/>
              <w:right w:val="nil"/>
            </w:tcBorders>
            <w:tcMar>
              <w:top w:w="0" w:type="dxa"/>
              <w:left w:w="0" w:type="dxa"/>
              <w:bottom w:w="0" w:type="dxa"/>
              <w:right w:w="0" w:type="dxa"/>
            </w:tcMar>
          </w:tcPr>
          <w:p w14:paraId="2B8A48A3" w14:textId="77777777" w:rsidR="00B67274" w:rsidRDefault="00B67274">
            <w:pPr>
              <w:jc w:val="left"/>
              <w:rPr>
                <w:color w:val="000000"/>
              </w:rPr>
            </w:pPr>
            <w:r>
              <w:t>Miejscowość</w:t>
            </w:r>
          </w:p>
          <w:p w14:paraId="73116AC8" w14:textId="77777777" w:rsidR="00B67274" w:rsidRDefault="00B67274">
            <w:pPr>
              <w:jc w:val="left"/>
            </w:pPr>
          </w:p>
        </w:tc>
        <w:tc>
          <w:tcPr>
            <w:tcW w:w="3555" w:type="dxa"/>
            <w:gridSpan w:val="3"/>
            <w:tcBorders>
              <w:top w:val="single" w:sz="2" w:space="0" w:color="auto"/>
              <w:left w:val="single" w:sz="2" w:space="0" w:color="auto"/>
              <w:bottom w:val="single" w:sz="2" w:space="0" w:color="auto"/>
              <w:right w:val="nil"/>
            </w:tcBorders>
            <w:tcMar>
              <w:top w:w="0" w:type="dxa"/>
              <w:left w:w="0" w:type="dxa"/>
              <w:bottom w:w="0" w:type="dxa"/>
              <w:right w:w="0" w:type="dxa"/>
            </w:tcMar>
            <w:hideMark/>
          </w:tcPr>
          <w:p w14:paraId="7E3A6520" w14:textId="77777777" w:rsidR="00B67274" w:rsidRDefault="00B67274">
            <w:pPr>
              <w:jc w:val="left"/>
              <w:rPr>
                <w:color w:val="000000"/>
              </w:rPr>
            </w:pPr>
            <w:r>
              <w:t>Kod pocztowy</w:t>
            </w:r>
          </w:p>
        </w:tc>
        <w:tc>
          <w:tcPr>
            <w:tcW w:w="3283"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14:paraId="2146812D" w14:textId="77777777" w:rsidR="00B67274" w:rsidRDefault="00B67274">
            <w:pPr>
              <w:jc w:val="left"/>
              <w:rPr>
                <w:color w:val="000000"/>
              </w:rPr>
            </w:pPr>
            <w:r>
              <w:t>Poczta</w:t>
            </w:r>
          </w:p>
        </w:tc>
      </w:tr>
      <w:tr w:rsidR="00B67274" w14:paraId="092D3537" w14:textId="77777777" w:rsidTr="002C1B65">
        <w:tc>
          <w:tcPr>
            <w:tcW w:w="3399" w:type="dxa"/>
            <w:gridSpan w:val="3"/>
            <w:tcBorders>
              <w:top w:val="single" w:sz="2" w:space="0" w:color="auto"/>
              <w:left w:val="single" w:sz="2" w:space="0" w:color="auto"/>
              <w:bottom w:val="single" w:sz="2" w:space="0" w:color="auto"/>
              <w:right w:val="nil"/>
            </w:tcBorders>
            <w:tcMar>
              <w:top w:w="0" w:type="dxa"/>
              <w:left w:w="0" w:type="dxa"/>
              <w:bottom w:w="0" w:type="dxa"/>
              <w:right w:w="0" w:type="dxa"/>
            </w:tcMar>
          </w:tcPr>
          <w:p w14:paraId="4277F0DB" w14:textId="77777777" w:rsidR="00B67274" w:rsidRDefault="00B67274">
            <w:pPr>
              <w:jc w:val="left"/>
              <w:rPr>
                <w:color w:val="000000"/>
              </w:rPr>
            </w:pPr>
            <w:r>
              <w:t>Numer telefonu</w:t>
            </w:r>
          </w:p>
          <w:p w14:paraId="0E5FE165" w14:textId="77777777" w:rsidR="00B67274" w:rsidRDefault="00B67274">
            <w:pPr>
              <w:jc w:val="left"/>
            </w:pPr>
          </w:p>
        </w:tc>
        <w:tc>
          <w:tcPr>
            <w:tcW w:w="6856" w:type="dxa"/>
            <w:gridSpan w:val="7"/>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14:paraId="69B4BAB0" w14:textId="77777777" w:rsidR="00B67274" w:rsidRDefault="00B67274">
            <w:pPr>
              <w:jc w:val="left"/>
            </w:pPr>
            <w:r>
              <w:t>Adres poczty elektronicznej</w:t>
            </w:r>
          </w:p>
          <w:p w14:paraId="0F569F62" w14:textId="556AEC5F" w:rsidR="006D6B67" w:rsidRDefault="006D6B67">
            <w:pPr>
              <w:jc w:val="left"/>
              <w:rPr>
                <w:color w:val="000000"/>
              </w:rPr>
            </w:pPr>
          </w:p>
        </w:tc>
      </w:tr>
      <w:tr w:rsidR="00B67274" w14:paraId="3681E2F3" w14:textId="77777777" w:rsidTr="00625DCD">
        <w:tc>
          <w:tcPr>
            <w:tcW w:w="10255"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hideMark/>
          </w:tcPr>
          <w:p w14:paraId="265F44D1" w14:textId="19A9FE51" w:rsidR="00B67274" w:rsidRDefault="00B67274">
            <w:pPr>
              <w:jc w:val="left"/>
              <w:rPr>
                <w:color w:val="000000"/>
              </w:rPr>
            </w:pPr>
            <w:r>
              <w:rPr>
                <w:b/>
              </w:rPr>
              <w:lastRenderedPageBreak/>
              <w:t>C. ADRES NIERUCHOMOŚCI</w:t>
            </w:r>
            <w:r w:rsidR="007F3A3E">
              <w:rPr>
                <w:b/>
              </w:rPr>
              <w:t>,</w:t>
            </w:r>
            <w:r>
              <w:rPr>
                <w:b/>
              </w:rPr>
              <w:t xml:space="preserve"> NA KTÓREJ POWSTAJĄ OPDADY KOMUNALNE</w:t>
            </w:r>
          </w:p>
          <w:p w14:paraId="2FDFC47E" w14:textId="77777777" w:rsidR="00B67274" w:rsidRDefault="00B67274">
            <w:pPr>
              <w:jc w:val="left"/>
            </w:pPr>
            <w:r>
              <w:t>Uwaga: właściciel nieruchomości dysponujący większą liczbą nieruchomości składa odrębną deklarację co do nieruchomości</w:t>
            </w:r>
          </w:p>
        </w:tc>
      </w:tr>
      <w:tr w:rsidR="00B67274" w14:paraId="2DD1EA2A" w14:textId="77777777" w:rsidTr="00F81ADC">
        <w:tc>
          <w:tcPr>
            <w:tcW w:w="3417" w:type="dxa"/>
            <w:gridSpan w:val="4"/>
            <w:tcBorders>
              <w:top w:val="single" w:sz="2" w:space="0" w:color="auto"/>
              <w:left w:val="single" w:sz="2" w:space="0" w:color="auto"/>
              <w:bottom w:val="single" w:sz="2" w:space="0" w:color="auto"/>
              <w:right w:val="nil"/>
            </w:tcBorders>
            <w:tcMar>
              <w:top w:w="0" w:type="dxa"/>
              <w:left w:w="0" w:type="dxa"/>
              <w:bottom w:w="0" w:type="dxa"/>
              <w:right w:w="0" w:type="dxa"/>
            </w:tcMar>
          </w:tcPr>
          <w:p w14:paraId="2FEC6190" w14:textId="77777777" w:rsidR="00B67274" w:rsidRDefault="00B67274">
            <w:pPr>
              <w:jc w:val="left"/>
              <w:rPr>
                <w:color w:val="000000"/>
              </w:rPr>
            </w:pPr>
            <w:r>
              <w:t>Kraj</w:t>
            </w:r>
          </w:p>
          <w:p w14:paraId="1A67B0A0" w14:textId="77777777" w:rsidR="00B67274" w:rsidRDefault="00B67274">
            <w:pPr>
              <w:jc w:val="left"/>
            </w:pPr>
          </w:p>
        </w:tc>
        <w:tc>
          <w:tcPr>
            <w:tcW w:w="3555" w:type="dxa"/>
            <w:gridSpan w:val="3"/>
            <w:tcBorders>
              <w:top w:val="single" w:sz="2" w:space="0" w:color="auto"/>
              <w:left w:val="single" w:sz="2" w:space="0" w:color="auto"/>
              <w:bottom w:val="single" w:sz="2" w:space="0" w:color="auto"/>
              <w:right w:val="nil"/>
            </w:tcBorders>
            <w:tcMar>
              <w:top w:w="0" w:type="dxa"/>
              <w:left w:w="0" w:type="dxa"/>
              <w:bottom w:w="0" w:type="dxa"/>
              <w:right w:w="0" w:type="dxa"/>
            </w:tcMar>
            <w:hideMark/>
          </w:tcPr>
          <w:p w14:paraId="16EF9F67" w14:textId="77777777" w:rsidR="00B67274" w:rsidRDefault="00B67274">
            <w:pPr>
              <w:jc w:val="left"/>
              <w:rPr>
                <w:color w:val="000000"/>
              </w:rPr>
            </w:pPr>
            <w:r>
              <w:t>Województwo</w:t>
            </w:r>
          </w:p>
        </w:tc>
        <w:tc>
          <w:tcPr>
            <w:tcW w:w="3283"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hideMark/>
          </w:tcPr>
          <w:p w14:paraId="01C2EB84" w14:textId="77777777" w:rsidR="00B67274" w:rsidRDefault="00B67274">
            <w:pPr>
              <w:jc w:val="left"/>
              <w:rPr>
                <w:color w:val="000000"/>
              </w:rPr>
            </w:pPr>
            <w:r>
              <w:t>Powiat</w:t>
            </w:r>
          </w:p>
        </w:tc>
      </w:tr>
      <w:tr w:rsidR="00B67274" w14:paraId="33D8A3C8" w14:textId="77777777" w:rsidTr="00F81ADC">
        <w:tc>
          <w:tcPr>
            <w:tcW w:w="3417" w:type="dxa"/>
            <w:gridSpan w:val="4"/>
            <w:tcBorders>
              <w:top w:val="single" w:sz="2" w:space="0" w:color="auto"/>
              <w:left w:val="single" w:sz="2" w:space="0" w:color="auto"/>
              <w:bottom w:val="single" w:sz="2" w:space="0" w:color="auto"/>
              <w:right w:val="nil"/>
            </w:tcBorders>
            <w:tcMar>
              <w:top w:w="0" w:type="dxa"/>
              <w:left w:w="0" w:type="dxa"/>
              <w:bottom w:w="0" w:type="dxa"/>
              <w:right w:w="0" w:type="dxa"/>
            </w:tcMar>
            <w:hideMark/>
          </w:tcPr>
          <w:p w14:paraId="69112479" w14:textId="77777777" w:rsidR="00B67274" w:rsidRDefault="00B67274">
            <w:pPr>
              <w:jc w:val="left"/>
              <w:rPr>
                <w:color w:val="000000"/>
              </w:rPr>
            </w:pPr>
            <w:r>
              <w:t>Gmina</w:t>
            </w:r>
          </w:p>
        </w:tc>
        <w:tc>
          <w:tcPr>
            <w:tcW w:w="3555" w:type="dxa"/>
            <w:gridSpan w:val="3"/>
            <w:tcBorders>
              <w:top w:val="single" w:sz="2" w:space="0" w:color="auto"/>
              <w:left w:val="single" w:sz="2" w:space="0" w:color="auto"/>
              <w:bottom w:val="single" w:sz="2" w:space="0" w:color="auto"/>
              <w:right w:val="nil"/>
            </w:tcBorders>
            <w:tcMar>
              <w:top w:w="0" w:type="dxa"/>
              <w:left w:w="0" w:type="dxa"/>
              <w:bottom w:w="0" w:type="dxa"/>
              <w:right w:w="0" w:type="dxa"/>
            </w:tcMar>
            <w:hideMark/>
          </w:tcPr>
          <w:p w14:paraId="51B13748" w14:textId="77777777" w:rsidR="00B67274" w:rsidRDefault="00B67274">
            <w:pPr>
              <w:jc w:val="left"/>
              <w:rPr>
                <w:color w:val="000000"/>
              </w:rPr>
            </w:pPr>
            <w:r>
              <w:t>Ulica</w:t>
            </w:r>
          </w:p>
        </w:tc>
        <w:tc>
          <w:tcPr>
            <w:tcW w:w="3283"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16A2B2A1" w14:textId="77777777" w:rsidR="00B67274" w:rsidRDefault="00B67274">
            <w:pPr>
              <w:jc w:val="left"/>
              <w:rPr>
                <w:color w:val="000000"/>
              </w:rPr>
            </w:pPr>
            <w:r>
              <w:rPr>
                <w:sz w:val="20"/>
              </w:rPr>
              <w:t>Nr porządkowy  nieruchomości / numer działki wg ewidencji gruntów, jeżeli nie został nadany numer porządkowy</w:t>
            </w:r>
          </w:p>
          <w:p w14:paraId="22370572" w14:textId="77777777" w:rsidR="00B67274" w:rsidRDefault="00B67274">
            <w:pPr>
              <w:jc w:val="left"/>
            </w:pPr>
          </w:p>
        </w:tc>
      </w:tr>
      <w:tr w:rsidR="00B67274" w14:paraId="1C4752F6" w14:textId="77777777" w:rsidTr="00E7157F">
        <w:trPr>
          <w:trHeight w:val="611"/>
        </w:trPr>
        <w:tc>
          <w:tcPr>
            <w:tcW w:w="3417" w:type="dxa"/>
            <w:gridSpan w:val="4"/>
            <w:tcBorders>
              <w:top w:val="single" w:sz="2" w:space="0" w:color="auto"/>
              <w:left w:val="single" w:sz="2" w:space="0" w:color="auto"/>
              <w:bottom w:val="single" w:sz="2" w:space="0" w:color="auto"/>
              <w:right w:val="nil"/>
            </w:tcBorders>
            <w:tcMar>
              <w:top w:w="0" w:type="dxa"/>
              <w:left w:w="0" w:type="dxa"/>
              <w:bottom w:w="0" w:type="dxa"/>
              <w:right w:w="0" w:type="dxa"/>
            </w:tcMar>
          </w:tcPr>
          <w:p w14:paraId="1910006F" w14:textId="77777777" w:rsidR="00B67274" w:rsidRDefault="00B67274">
            <w:pPr>
              <w:jc w:val="left"/>
              <w:rPr>
                <w:color w:val="000000"/>
              </w:rPr>
            </w:pPr>
            <w:r>
              <w:t>Miejscowość</w:t>
            </w:r>
          </w:p>
          <w:p w14:paraId="15ED4E76" w14:textId="77777777" w:rsidR="00B67274" w:rsidRDefault="00B67274">
            <w:pPr>
              <w:jc w:val="left"/>
            </w:pPr>
          </w:p>
        </w:tc>
        <w:tc>
          <w:tcPr>
            <w:tcW w:w="3555" w:type="dxa"/>
            <w:gridSpan w:val="3"/>
            <w:tcBorders>
              <w:top w:val="single" w:sz="2" w:space="0" w:color="auto"/>
              <w:left w:val="single" w:sz="2" w:space="0" w:color="auto"/>
              <w:bottom w:val="single" w:sz="2" w:space="0" w:color="auto"/>
              <w:right w:val="nil"/>
            </w:tcBorders>
            <w:tcMar>
              <w:top w:w="0" w:type="dxa"/>
              <w:left w:w="0" w:type="dxa"/>
              <w:bottom w:w="0" w:type="dxa"/>
              <w:right w:w="0" w:type="dxa"/>
            </w:tcMar>
            <w:hideMark/>
          </w:tcPr>
          <w:p w14:paraId="4BE7B7D1" w14:textId="77777777" w:rsidR="00B67274" w:rsidRDefault="00B67274">
            <w:pPr>
              <w:jc w:val="left"/>
              <w:rPr>
                <w:color w:val="000000"/>
              </w:rPr>
            </w:pPr>
            <w:r>
              <w:t>Kod pocztowy</w:t>
            </w:r>
          </w:p>
        </w:tc>
        <w:tc>
          <w:tcPr>
            <w:tcW w:w="3283" w:type="dxa"/>
            <w:gridSpan w:val="3"/>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1383BA8D" w14:textId="77777777" w:rsidR="00B67274" w:rsidRDefault="00B67274">
            <w:pPr>
              <w:jc w:val="left"/>
              <w:rPr>
                <w:color w:val="000000"/>
              </w:rPr>
            </w:pPr>
            <w:r>
              <w:t>Poczta</w:t>
            </w:r>
          </w:p>
          <w:p w14:paraId="3F985CBC" w14:textId="77777777" w:rsidR="00B67274" w:rsidRDefault="00B67274">
            <w:pPr>
              <w:jc w:val="left"/>
            </w:pPr>
          </w:p>
          <w:p w14:paraId="532A63E6" w14:textId="77777777" w:rsidR="00B67274" w:rsidRDefault="00B67274">
            <w:pPr>
              <w:jc w:val="left"/>
            </w:pPr>
          </w:p>
        </w:tc>
      </w:tr>
      <w:tr w:rsidR="00B67274" w14:paraId="353A87D5" w14:textId="77777777" w:rsidTr="00625DCD">
        <w:tc>
          <w:tcPr>
            <w:tcW w:w="10255"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tcPr>
          <w:p w14:paraId="3AD91655" w14:textId="3F3F1D65" w:rsidR="00B67274" w:rsidRPr="00BB72F8" w:rsidRDefault="00B67274" w:rsidP="00BB72F8">
            <w:pPr>
              <w:jc w:val="left"/>
              <w:rPr>
                <w:b/>
              </w:rPr>
            </w:pPr>
            <w:r>
              <w:rPr>
                <w:b/>
              </w:rPr>
              <w:t>D</w:t>
            </w:r>
            <w:r w:rsidR="000215EA">
              <w:rPr>
                <w:b/>
              </w:rPr>
              <w:t xml:space="preserve">. DOTYCZY WŁAŚCICIELI </w:t>
            </w:r>
            <w:r>
              <w:rPr>
                <w:b/>
              </w:rPr>
              <w:t>NIERUCHOMOŚ</w:t>
            </w:r>
            <w:r w:rsidR="000215EA">
              <w:rPr>
                <w:b/>
              </w:rPr>
              <w:t>CI</w:t>
            </w:r>
            <w:r>
              <w:rPr>
                <w:b/>
              </w:rPr>
              <w:t xml:space="preserve"> ZAMIESZKAŁ</w:t>
            </w:r>
            <w:r w:rsidR="000215EA">
              <w:rPr>
                <w:b/>
              </w:rPr>
              <w:t>YCH</w:t>
            </w:r>
            <w:r w:rsidR="00BB72F8">
              <w:rPr>
                <w:b/>
              </w:rPr>
              <w:t xml:space="preserve"> </w:t>
            </w:r>
          </w:p>
        </w:tc>
      </w:tr>
      <w:tr w:rsidR="00262A72" w14:paraId="390A3DCE" w14:textId="77777777" w:rsidTr="00F81ADC">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69673FDF" w14:textId="5BB032BC" w:rsidR="00262A72" w:rsidRDefault="00D17214">
            <w:pPr>
              <w:jc w:val="left"/>
              <w:rPr>
                <w:b/>
              </w:rPr>
            </w:pPr>
            <w:r>
              <w:rPr>
                <w:b/>
              </w:rPr>
              <w:t>D</w:t>
            </w:r>
            <w:r w:rsidR="00BB72F8" w:rsidRPr="00BB72F8">
              <w:rPr>
                <w:b/>
              </w:rPr>
              <w:t>.</w:t>
            </w:r>
            <w:r w:rsidR="000215EA">
              <w:rPr>
                <w:b/>
              </w:rPr>
              <w:t>1</w:t>
            </w:r>
            <w:r w:rsidR="00BB72F8" w:rsidRPr="00BB72F8">
              <w:rPr>
                <w:b/>
              </w:rPr>
              <w:t xml:space="preserve"> Oświadczam, że jestem świadomy obowiązku zbierania  odpadów na terenie nieruchomości określonej w części </w:t>
            </w:r>
            <w:r w:rsidR="00AD6A8F">
              <w:rPr>
                <w:b/>
              </w:rPr>
              <w:t>C</w:t>
            </w:r>
            <w:r w:rsidR="00BB72F8" w:rsidRPr="00BB72F8">
              <w:rPr>
                <w:b/>
              </w:rPr>
              <w:t xml:space="preserve"> w sposób selektywny w podziale na pięć frakcji: papier, tworzywa sztuczne i metale, szkło, odpady biodegradowalne oraz niesegregowane (zmieszane) odpady komunalne. </w:t>
            </w:r>
          </w:p>
        </w:tc>
      </w:tr>
      <w:tr w:rsidR="00BB72F8" w14:paraId="757C7705" w14:textId="77777777" w:rsidTr="00F81ADC">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14394E45" w14:textId="5427F6B1" w:rsidR="00BB72F8" w:rsidRPr="00BB72F8" w:rsidRDefault="006D6B67">
            <w:pPr>
              <w:jc w:val="left"/>
              <w:rPr>
                <w:b/>
              </w:rPr>
            </w:pPr>
            <w:r>
              <w:rPr>
                <w:b/>
              </w:rPr>
              <w:t>D</w:t>
            </w:r>
            <w:r w:rsidR="00BB72F8" w:rsidRPr="00BB72F8">
              <w:rPr>
                <w:b/>
              </w:rPr>
              <w:t xml:space="preserve">.2. Oświadczam, że odpady ulegające biodegradacji pochodzące z nieruchomości oznaczonej w części </w:t>
            </w:r>
            <w:r w:rsidR="00AD6A8F">
              <w:rPr>
                <w:b/>
              </w:rPr>
              <w:t>C</w:t>
            </w:r>
            <w:r w:rsidR="00BB72F8" w:rsidRPr="00BB72F8">
              <w:rPr>
                <w:b/>
              </w:rPr>
              <w:t xml:space="preserve"> będą wykorzystywane na własne potrzeby – kompostownik (zaznaczyć właściwe pole) </w:t>
            </w:r>
          </w:p>
        </w:tc>
      </w:tr>
      <w:tr w:rsidR="00BB72F8" w14:paraId="410C72E3" w14:textId="77777777" w:rsidTr="00F81ADC">
        <w:trPr>
          <w:trHeight w:val="255"/>
        </w:trPr>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5FE13113" w14:textId="5D24862F" w:rsidR="00BB72F8" w:rsidRDefault="00BB72F8" w:rsidP="00BB72F8">
            <w:pPr>
              <w:jc w:val="center"/>
              <w:rPr>
                <w:b/>
              </w:rPr>
            </w:pPr>
            <w:r w:rsidRPr="00BB72F8">
              <w:rPr>
                <w:b/>
              </w:rPr>
              <w:t>1.  □ TAK, odpady BIO będą kompostowane we własnym zakresie</w:t>
            </w:r>
          </w:p>
          <w:p w14:paraId="60FC105C" w14:textId="560C2A0F" w:rsidR="00BB72F8" w:rsidRPr="00BB72F8" w:rsidRDefault="00BB72F8" w:rsidP="00BB72F8">
            <w:pPr>
              <w:jc w:val="center"/>
              <w:rPr>
                <w:b/>
              </w:rPr>
            </w:pPr>
            <w:r>
              <w:rPr>
                <w:b/>
              </w:rPr>
              <w:t xml:space="preserve">     </w:t>
            </w:r>
            <w:r w:rsidRPr="00BB72F8">
              <w:rPr>
                <w:b/>
              </w:rPr>
              <w:t>2.  □ NIE, odpady BIO nie będą kompostowane we własnym zakresie</w:t>
            </w:r>
          </w:p>
        </w:tc>
      </w:tr>
      <w:tr w:rsidR="00D70883" w14:paraId="66B2779F" w14:textId="77777777" w:rsidTr="00F81ADC">
        <w:trPr>
          <w:trHeight w:val="255"/>
        </w:trPr>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30988852" w14:textId="7226C8FA" w:rsidR="00D70883" w:rsidRPr="00BB72F8" w:rsidRDefault="000215EA" w:rsidP="00D70883">
            <w:pPr>
              <w:jc w:val="left"/>
              <w:rPr>
                <w:b/>
              </w:rPr>
            </w:pPr>
            <w:r>
              <w:rPr>
                <w:b/>
              </w:rPr>
              <w:t>D</w:t>
            </w:r>
            <w:r w:rsidR="00D70883">
              <w:rPr>
                <w:b/>
              </w:rPr>
              <w:t>.3.Wysokość miesięcznej opłaty za gospodarowanie odpadami komunalnymi dla właścicieli nieruchomości zamieszkałych</w:t>
            </w:r>
          </w:p>
        </w:tc>
      </w:tr>
      <w:tr w:rsidR="00EA535F" w14:paraId="4C9C52E4" w14:textId="77777777" w:rsidTr="00E7157F">
        <w:trPr>
          <w:trHeight w:val="1126"/>
        </w:trPr>
        <w:tc>
          <w:tcPr>
            <w:tcW w:w="2897" w:type="dxa"/>
            <w:gridSpan w:val="2"/>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3D8A8657" w14:textId="3063EABE" w:rsidR="00D70883" w:rsidRDefault="00D70883" w:rsidP="00BB72F8">
            <w:pPr>
              <w:jc w:val="center"/>
              <w:rPr>
                <w:b/>
              </w:rPr>
            </w:pPr>
          </w:p>
          <w:p w14:paraId="04315611" w14:textId="21EEDF46" w:rsidR="00D70883" w:rsidRDefault="00D70883" w:rsidP="00BB72F8">
            <w:pPr>
              <w:jc w:val="center"/>
              <w:rPr>
                <w:b/>
              </w:rPr>
            </w:pPr>
            <w:r>
              <w:rPr>
                <w:b/>
              </w:rPr>
              <w:t>………………………..</w:t>
            </w:r>
          </w:p>
          <w:p w14:paraId="63F84211" w14:textId="718A3922" w:rsidR="00D70883" w:rsidRPr="00D70883" w:rsidRDefault="000215EA" w:rsidP="00BB72F8">
            <w:pPr>
              <w:jc w:val="center"/>
              <w:rPr>
                <w:bCs/>
                <w:sz w:val="18"/>
                <w:szCs w:val="18"/>
              </w:rPr>
            </w:pPr>
            <w:r>
              <w:rPr>
                <w:bCs/>
                <w:sz w:val="18"/>
                <w:szCs w:val="18"/>
              </w:rPr>
              <w:t>D</w:t>
            </w:r>
            <w:r w:rsidR="00D70883" w:rsidRPr="00D70883">
              <w:rPr>
                <w:bCs/>
                <w:sz w:val="18"/>
                <w:szCs w:val="18"/>
              </w:rPr>
              <w:t>.4 (Liczba osób zamieszkujących nieruchomość)</w:t>
            </w:r>
          </w:p>
          <w:p w14:paraId="6463BF6B" w14:textId="77777777" w:rsidR="00D70883" w:rsidRDefault="00D70883" w:rsidP="00BB72F8">
            <w:pPr>
              <w:jc w:val="center"/>
              <w:rPr>
                <w:b/>
              </w:rPr>
            </w:pPr>
          </w:p>
        </w:tc>
        <w:tc>
          <w:tcPr>
            <w:tcW w:w="520" w:type="dxa"/>
            <w:gridSpan w:val="2"/>
            <w:tcBorders>
              <w:top w:val="single" w:sz="2" w:space="0" w:color="auto"/>
              <w:left w:val="single" w:sz="2" w:space="0" w:color="auto"/>
              <w:bottom w:val="single" w:sz="2" w:space="0" w:color="auto"/>
              <w:right w:val="single" w:sz="2" w:space="0" w:color="auto"/>
            </w:tcBorders>
          </w:tcPr>
          <w:p w14:paraId="5B3FC73B" w14:textId="77777777" w:rsidR="00D70883" w:rsidRDefault="00D70883" w:rsidP="00BB72F8">
            <w:pPr>
              <w:jc w:val="center"/>
              <w:rPr>
                <w:b/>
              </w:rPr>
            </w:pPr>
          </w:p>
          <w:p w14:paraId="028C88AB" w14:textId="443AEC27" w:rsidR="00D70883" w:rsidRPr="00EA535F" w:rsidRDefault="00EA535F" w:rsidP="00BB72F8">
            <w:pPr>
              <w:jc w:val="center"/>
              <w:rPr>
                <w:bCs/>
              </w:rPr>
            </w:pPr>
            <w:r w:rsidRPr="00EA535F">
              <w:rPr>
                <w:bCs/>
              </w:rPr>
              <w:t>x</w:t>
            </w:r>
          </w:p>
        </w:tc>
        <w:tc>
          <w:tcPr>
            <w:tcW w:w="3140" w:type="dxa"/>
            <w:gridSpan w:val="2"/>
            <w:tcBorders>
              <w:top w:val="single" w:sz="2" w:space="0" w:color="auto"/>
              <w:left w:val="single" w:sz="2" w:space="0" w:color="auto"/>
              <w:bottom w:val="single" w:sz="2" w:space="0" w:color="auto"/>
              <w:right w:val="single" w:sz="2" w:space="0" w:color="auto"/>
            </w:tcBorders>
          </w:tcPr>
          <w:p w14:paraId="6DE7E34E" w14:textId="77777777" w:rsidR="00D70883" w:rsidRDefault="00D70883" w:rsidP="00BB72F8">
            <w:pPr>
              <w:jc w:val="center"/>
              <w:rPr>
                <w:b/>
              </w:rPr>
            </w:pPr>
          </w:p>
          <w:p w14:paraId="47B978B9" w14:textId="6039FE88" w:rsidR="00D70883" w:rsidRPr="00EA535F" w:rsidRDefault="00D70883" w:rsidP="00BB72F8">
            <w:pPr>
              <w:jc w:val="center"/>
              <w:rPr>
                <w:bCs/>
                <w:sz w:val="18"/>
                <w:szCs w:val="18"/>
              </w:rPr>
            </w:pPr>
            <w:r w:rsidRPr="00EA535F">
              <w:rPr>
                <w:bCs/>
                <w:sz w:val="18"/>
                <w:szCs w:val="18"/>
              </w:rPr>
              <w:t xml:space="preserve">……………………………. </w:t>
            </w:r>
            <w:r w:rsidR="00EA535F">
              <w:rPr>
                <w:bCs/>
                <w:sz w:val="18"/>
                <w:szCs w:val="18"/>
              </w:rPr>
              <w:t>zł</w:t>
            </w:r>
          </w:p>
          <w:p w14:paraId="51C80C4B" w14:textId="55515B67" w:rsidR="00D70883" w:rsidRDefault="000215EA" w:rsidP="00BB72F8">
            <w:pPr>
              <w:jc w:val="center"/>
              <w:rPr>
                <w:b/>
              </w:rPr>
            </w:pPr>
            <w:r>
              <w:rPr>
                <w:bCs/>
                <w:sz w:val="18"/>
                <w:szCs w:val="18"/>
              </w:rPr>
              <w:t>D</w:t>
            </w:r>
            <w:r w:rsidR="00D70883" w:rsidRPr="00EA535F">
              <w:rPr>
                <w:bCs/>
                <w:sz w:val="18"/>
                <w:szCs w:val="18"/>
              </w:rPr>
              <w:t xml:space="preserve">.5. (Obowiązująca stawka opłaty za gospodarowanie </w:t>
            </w:r>
            <w:r w:rsidR="00EA535F" w:rsidRPr="00EA535F">
              <w:rPr>
                <w:bCs/>
                <w:sz w:val="18"/>
                <w:szCs w:val="18"/>
              </w:rPr>
              <w:t>odpadami komunalnymi)</w:t>
            </w:r>
          </w:p>
        </w:tc>
        <w:tc>
          <w:tcPr>
            <w:tcW w:w="415" w:type="dxa"/>
            <w:tcBorders>
              <w:top w:val="single" w:sz="2" w:space="0" w:color="auto"/>
              <w:left w:val="single" w:sz="2" w:space="0" w:color="auto"/>
              <w:bottom w:val="single" w:sz="2" w:space="0" w:color="auto"/>
              <w:right w:val="single" w:sz="2" w:space="0" w:color="auto"/>
            </w:tcBorders>
          </w:tcPr>
          <w:p w14:paraId="17C9015A" w14:textId="77777777" w:rsidR="00D70883" w:rsidRDefault="00D70883" w:rsidP="00BB72F8">
            <w:pPr>
              <w:jc w:val="center"/>
              <w:rPr>
                <w:b/>
              </w:rPr>
            </w:pPr>
          </w:p>
          <w:p w14:paraId="77B40F9E" w14:textId="54ABA1D6" w:rsidR="00EA535F" w:rsidRDefault="00EA535F" w:rsidP="00EA535F">
            <w:pPr>
              <w:rPr>
                <w:b/>
              </w:rPr>
            </w:pPr>
            <w:r>
              <w:rPr>
                <w:b/>
              </w:rPr>
              <w:t>=</w:t>
            </w:r>
          </w:p>
        </w:tc>
        <w:tc>
          <w:tcPr>
            <w:tcW w:w="3283" w:type="dxa"/>
            <w:gridSpan w:val="3"/>
            <w:tcBorders>
              <w:top w:val="single" w:sz="2" w:space="0" w:color="auto"/>
              <w:left w:val="single" w:sz="2" w:space="0" w:color="auto"/>
              <w:bottom w:val="single" w:sz="2" w:space="0" w:color="auto"/>
              <w:right w:val="single" w:sz="2" w:space="0" w:color="auto"/>
            </w:tcBorders>
          </w:tcPr>
          <w:p w14:paraId="459FD80F" w14:textId="77777777" w:rsidR="00D70883" w:rsidRDefault="00D70883" w:rsidP="00BB72F8">
            <w:pPr>
              <w:jc w:val="center"/>
              <w:rPr>
                <w:b/>
              </w:rPr>
            </w:pPr>
          </w:p>
          <w:p w14:paraId="4B546689" w14:textId="77777777" w:rsidR="00EA535F" w:rsidRDefault="00EA535F" w:rsidP="00BB72F8">
            <w:pPr>
              <w:jc w:val="center"/>
              <w:rPr>
                <w:b/>
              </w:rPr>
            </w:pPr>
            <w:r>
              <w:rPr>
                <w:b/>
              </w:rPr>
              <w:t>……………………………… zł</w:t>
            </w:r>
          </w:p>
          <w:p w14:paraId="2D024EF8" w14:textId="5188F570" w:rsidR="00EA535F" w:rsidRPr="00EA535F" w:rsidRDefault="000215EA" w:rsidP="00BB72F8">
            <w:pPr>
              <w:jc w:val="center"/>
              <w:rPr>
                <w:bCs/>
                <w:sz w:val="18"/>
                <w:szCs w:val="18"/>
              </w:rPr>
            </w:pPr>
            <w:r>
              <w:rPr>
                <w:bCs/>
                <w:sz w:val="18"/>
                <w:szCs w:val="18"/>
              </w:rPr>
              <w:t>D</w:t>
            </w:r>
            <w:r w:rsidR="00EA535F" w:rsidRPr="00EA535F">
              <w:rPr>
                <w:bCs/>
                <w:sz w:val="18"/>
                <w:szCs w:val="18"/>
              </w:rPr>
              <w:t xml:space="preserve">.6. (Iloczyn liczby osób z pola </w:t>
            </w:r>
            <w:r w:rsidR="00F81ADC">
              <w:rPr>
                <w:bCs/>
                <w:sz w:val="18"/>
                <w:szCs w:val="18"/>
              </w:rPr>
              <w:t>D</w:t>
            </w:r>
            <w:r w:rsidR="00EA535F" w:rsidRPr="00EA535F">
              <w:rPr>
                <w:bCs/>
                <w:sz w:val="18"/>
                <w:szCs w:val="18"/>
              </w:rPr>
              <w:t xml:space="preserve">.4 oraz stawki opłaty z pola </w:t>
            </w:r>
            <w:r w:rsidR="00F81ADC">
              <w:rPr>
                <w:bCs/>
                <w:sz w:val="18"/>
                <w:szCs w:val="18"/>
              </w:rPr>
              <w:t>D</w:t>
            </w:r>
            <w:r w:rsidR="00EA535F" w:rsidRPr="00EA535F">
              <w:rPr>
                <w:bCs/>
                <w:sz w:val="18"/>
                <w:szCs w:val="18"/>
              </w:rPr>
              <w:t>.5)</w:t>
            </w:r>
          </w:p>
        </w:tc>
      </w:tr>
      <w:tr w:rsidR="00BB72F8" w14:paraId="4B3B9ABD" w14:textId="77777777" w:rsidTr="00F81ADC">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188F3646" w14:textId="2F178F9D" w:rsidR="00E7157F" w:rsidRDefault="000215EA" w:rsidP="00E7157F">
            <w:pPr>
              <w:spacing w:line="360" w:lineRule="auto"/>
              <w:jc w:val="left"/>
              <w:rPr>
                <w:b/>
              </w:rPr>
            </w:pPr>
            <w:r>
              <w:rPr>
                <w:b/>
              </w:rPr>
              <w:t>D</w:t>
            </w:r>
            <w:r w:rsidR="00BB72F8" w:rsidRPr="00BB72F8">
              <w:rPr>
                <w:b/>
              </w:rPr>
              <w:t xml:space="preserve">.7. Wysokość miesięcznej opłaty za gospodarowanie odpadami komunalnymi wynosi……………………… zł  </w:t>
            </w:r>
          </w:p>
          <w:p w14:paraId="1142D03E" w14:textId="41EF68AB" w:rsidR="00BB72F8" w:rsidRPr="00BB72F8" w:rsidRDefault="00BB72F8" w:rsidP="00E7157F">
            <w:pPr>
              <w:spacing w:line="360" w:lineRule="auto"/>
              <w:jc w:val="left"/>
              <w:rPr>
                <w:b/>
              </w:rPr>
            </w:pPr>
            <w:r w:rsidRPr="00BB72F8">
              <w:rPr>
                <w:b/>
              </w:rPr>
              <w:t>(słownie</w:t>
            </w:r>
            <w:r w:rsidR="00886B36">
              <w:rPr>
                <w:b/>
              </w:rPr>
              <w:t xml:space="preserve"> </w:t>
            </w:r>
            <w:r w:rsidRPr="00BB72F8">
              <w:rPr>
                <w:b/>
              </w:rPr>
              <w:t>złotych:………………………………………………………………</w:t>
            </w:r>
            <w:r w:rsidR="00886B36">
              <w:rPr>
                <w:b/>
              </w:rPr>
              <w:t>………</w:t>
            </w:r>
            <w:r w:rsidRPr="00BB72F8">
              <w:rPr>
                <w:b/>
              </w:rPr>
              <w:t>………………………......)</w:t>
            </w:r>
          </w:p>
        </w:tc>
      </w:tr>
      <w:tr w:rsidR="00BB72F8" w14:paraId="0FF44413" w14:textId="77777777" w:rsidTr="00E7157F">
        <w:trPr>
          <w:trHeight w:val="445"/>
        </w:trPr>
        <w:tc>
          <w:tcPr>
            <w:tcW w:w="10255"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tcPr>
          <w:p w14:paraId="0C2F5C4A" w14:textId="478E9DC4" w:rsidR="00BB72F8" w:rsidRPr="00BB72F8" w:rsidRDefault="000215EA" w:rsidP="00886B36">
            <w:pPr>
              <w:jc w:val="left"/>
              <w:rPr>
                <w:b/>
              </w:rPr>
            </w:pPr>
            <w:r>
              <w:rPr>
                <w:b/>
              </w:rPr>
              <w:t>E</w:t>
            </w:r>
            <w:r w:rsidR="00886B36" w:rsidRPr="00886B36">
              <w:rPr>
                <w:b/>
              </w:rPr>
              <w:t xml:space="preserve">.   DOTYCZY WŁAŚCICIELI NIERUCHOMOŚCI NIEZAMIESZKAŁYCH, NA KTÓRYCH POWSTAJĄ ODPADY </w:t>
            </w:r>
          </w:p>
        </w:tc>
      </w:tr>
      <w:tr w:rsidR="00BB72F8" w14:paraId="69CB8080" w14:textId="77777777" w:rsidTr="00F81ADC">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57AED919" w14:textId="4AC13C87" w:rsidR="00BB72F8" w:rsidRPr="00BB72F8" w:rsidRDefault="000215EA" w:rsidP="00F81ADC">
            <w:pPr>
              <w:rPr>
                <w:b/>
              </w:rPr>
            </w:pPr>
            <w:r>
              <w:rPr>
                <w:b/>
              </w:rPr>
              <w:t>E</w:t>
            </w:r>
            <w:r w:rsidR="00886B36" w:rsidRPr="00886B36">
              <w:rPr>
                <w:b/>
              </w:rPr>
              <w:t xml:space="preserve">.1 Oświadczam, że jestem świadomy obowiązku zbierania  odpadów na terenie nieruchomości określonej w części </w:t>
            </w:r>
            <w:r w:rsidR="00F81ADC">
              <w:rPr>
                <w:b/>
              </w:rPr>
              <w:t>C</w:t>
            </w:r>
            <w:r w:rsidR="00886B36" w:rsidRPr="00886B36">
              <w:rPr>
                <w:b/>
              </w:rPr>
              <w:t xml:space="preserve"> w sposób selektywny w podziale na pięć frakcji: papier, tworzywa sztuczne i metale, szkło, odpady biodegradowalne oraz niesegregowane (zmieszane) odpady komunalne. </w:t>
            </w:r>
          </w:p>
        </w:tc>
      </w:tr>
      <w:tr w:rsidR="00886B36" w14:paraId="1D14792E" w14:textId="77777777" w:rsidTr="00F81ADC">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74F6046B" w14:textId="3C8B3240" w:rsidR="00886B36" w:rsidRPr="00BB72F8" w:rsidRDefault="000215EA" w:rsidP="00886B36">
            <w:pPr>
              <w:jc w:val="left"/>
              <w:rPr>
                <w:b/>
              </w:rPr>
            </w:pPr>
            <w:r>
              <w:rPr>
                <w:b/>
              </w:rPr>
              <w:t>E</w:t>
            </w:r>
            <w:r w:rsidR="00886B36" w:rsidRPr="00886B36">
              <w:rPr>
                <w:b/>
              </w:rPr>
              <w:t xml:space="preserve">.2 Oświadczam, że na terenie nieruchomości wskazanej w części </w:t>
            </w:r>
            <w:r w:rsidR="00F81ADC">
              <w:rPr>
                <w:b/>
              </w:rPr>
              <w:t>C</w:t>
            </w:r>
            <w:r w:rsidR="00886B36" w:rsidRPr="00886B36">
              <w:rPr>
                <w:b/>
              </w:rPr>
              <w:t xml:space="preserve"> niniejszej deklaracji odpady komunalne gromadzone są w pojemnikach lub workach o pojemności* □ 120 l,</w:t>
            </w:r>
            <w:r w:rsidR="0019629D">
              <w:rPr>
                <w:b/>
              </w:rPr>
              <w:t xml:space="preserve"> </w:t>
            </w:r>
            <w:r w:rsidR="00886B36" w:rsidRPr="00886B36">
              <w:rPr>
                <w:b/>
              </w:rPr>
              <w:t xml:space="preserve"> □ 1100 l, □ KP7, □ inne …………….(*wpisać/zaznaczyć właściwe)</w:t>
            </w:r>
          </w:p>
        </w:tc>
      </w:tr>
      <w:tr w:rsidR="00EA535F" w14:paraId="26B9A452" w14:textId="77777777" w:rsidTr="00147B64">
        <w:trPr>
          <w:trHeight w:val="381"/>
        </w:trPr>
        <w:tc>
          <w:tcPr>
            <w:tcW w:w="256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3F40B97B" w14:textId="413560FC" w:rsidR="00EA535F" w:rsidRPr="00EA535F" w:rsidRDefault="00EA535F" w:rsidP="00BB72F8">
            <w:pPr>
              <w:jc w:val="center"/>
              <w:rPr>
                <w:b/>
                <w:sz w:val="20"/>
                <w:szCs w:val="20"/>
              </w:rPr>
            </w:pPr>
            <w:r w:rsidRPr="00EA535F">
              <w:rPr>
                <w:b/>
                <w:sz w:val="20"/>
                <w:szCs w:val="20"/>
              </w:rPr>
              <w:t>Rodzaj pojemnika lub worka</w:t>
            </w:r>
          </w:p>
          <w:p w14:paraId="5A0BC6A1" w14:textId="1B6D2770" w:rsidR="00EA535F" w:rsidRPr="00E26B07" w:rsidRDefault="00E26B07" w:rsidP="00BB72F8">
            <w:pPr>
              <w:jc w:val="center"/>
              <w:rPr>
                <w:bCs/>
                <w:sz w:val="18"/>
                <w:szCs w:val="18"/>
              </w:rPr>
            </w:pPr>
            <w:r w:rsidRPr="00E26B07">
              <w:rPr>
                <w:bCs/>
                <w:sz w:val="18"/>
                <w:szCs w:val="18"/>
              </w:rPr>
              <w:t>[1]</w:t>
            </w:r>
          </w:p>
        </w:tc>
        <w:tc>
          <w:tcPr>
            <w:tcW w:w="1829" w:type="dxa"/>
            <w:gridSpan w:val="4"/>
            <w:tcBorders>
              <w:top w:val="single" w:sz="2" w:space="0" w:color="auto"/>
              <w:left w:val="single" w:sz="2" w:space="0" w:color="auto"/>
              <w:bottom w:val="single" w:sz="2" w:space="0" w:color="auto"/>
              <w:right w:val="single" w:sz="2" w:space="0" w:color="auto"/>
            </w:tcBorders>
          </w:tcPr>
          <w:p w14:paraId="028165A3" w14:textId="1C40E1F6" w:rsidR="00EA535F" w:rsidRPr="00EA535F" w:rsidRDefault="00EA535F" w:rsidP="00BB72F8">
            <w:pPr>
              <w:jc w:val="center"/>
              <w:rPr>
                <w:b/>
                <w:sz w:val="20"/>
                <w:szCs w:val="20"/>
              </w:rPr>
            </w:pPr>
            <w:r w:rsidRPr="00EA535F">
              <w:rPr>
                <w:b/>
                <w:sz w:val="20"/>
                <w:szCs w:val="20"/>
              </w:rPr>
              <w:t>Stawka opłaty w zł</w:t>
            </w:r>
          </w:p>
          <w:p w14:paraId="47BDDE73" w14:textId="094791F8" w:rsidR="00EA535F" w:rsidRPr="00E26B07" w:rsidRDefault="00E26B07" w:rsidP="00BB72F8">
            <w:pPr>
              <w:jc w:val="center"/>
              <w:rPr>
                <w:bCs/>
                <w:sz w:val="18"/>
                <w:szCs w:val="18"/>
              </w:rPr>
            </w:pPr>
            <w:r w:rsidRPr="00E26B07">
              <w:rPr>
                <w:bCs/>
                <w:sz w:val="18"/>
                <w:szCs w:val="18"/>
              </w:rPr>
              <w:t>[2]</w:t>
            </w:r>
          </w:p>
        </w:tc>
        <w:tc>
          <w:tcPr>
            <w:tcW w:w="2874" w:type="dxa"/>
            <w:gridSpan w:val="3"/>
            <w:tcBorders>
              <w:top w:val="single" w:sz="2" w:space="0" w:color="auto"/>
              <w:left w:val="single" w:sz="2" w:space="0" w:color="auto"/>
              <w:bottom w:val="single" w:sz="2" w:space="0" w:color="auto"/>
              <w:right w:val="single" w:sz="2" w:space="0" w:color="auto"/>
            </w:tcBorders>
          </w:tcPr>
          <w:p w14:paraId="41F96FBF" w14:textId="2B55BDEC" w:rsidR="00EA535F" w:rsidRDefault="00EA535F" w:rsidP="00147B64">
            <w:pPr>
              <w:jc w:val="center"/>
              <w:rPr>
                <w:b/>
              </w:rPr>
            </w:pPr>
            <w:r w:rsidRPr="00EA535F">
              <w:rPr>
                <w:b/>
                <w:sz w:val="20"/>
                <w:szCs w:val="20"/>
              </w:rPr>
              <w:t>Miesięczna</w:t>
            </w:r>
            <w:r>
              <w:rPr>
                <w:b/>
                <w:sz w:val="20"/>
                <w:szCs w:val="20"/>
              </w:rPr>
              <w:t xml:space="preserve"> </w:t>
            </w:r>
            <w:r w:rsidRPr="00EA535F">
              <w:rPr>
                <w:b/>
                <w:sz w:val="20"/>
                <w:szCs w:val="20"/>
              </w:rPr>
              <w:t>liczba</w:t>
            </w:r>
            <w:r>
              <w:rPr>
                <w:b/>
                <w:sz w:val="20"/>
                <w:szCs w:val="20"/>
              </w:rPr>
              <w:t xml:space="preserve"> </w:t>
            </w:r>
            <w:r w:rsidRPr="00EA535F">
              <w:rPr>
                <w:b/>
                <w:sz w:val="20"/>
                <w:szCs w:val="20"/>
              </w:rPr>
              <w:t>pojemnik</w:t>
            </w:r>
            <w:r w:rsidR="00147B64">
              <w:rPr>
                <w:b/>
                <w:sz w:val="20"/>
                <w:szCs w:val="20"/>
              </w:rPr>
              <w:t xml:space="preserve">ów </w:t>
            </w:r>
            <w:r w:rsidRPr="00EA535F">
              <w:rPr>
                <w:b/>
                <w:sz w:val="20"/>
                <w:szCs w:val="20"/>
              </w:rPr>
              <w:t>lub worków w szt</w:t>
            </w:r>
            <w:r>
              <w:rPr>
                <w:b/>
              </w:rPr>
              <w:t>.</w:t>
            </w:r>
          </w:p>
          <w:p w14:paraId="61710446" w14:textId="0F3111F8" w:rsidR="00E26B07" w:rsidRPr="00E26B07" w:rsidRDefault="00E26B07" w:rsidP="00EA535F">
            <w:pPr>
              <w:jc w:val="center"/>
              <w:rPr>
                <w:bCs/>
                <w:sz w:val="18"/>
                <w:szCs w:val="18"/>
              </w:rPr>
            </w:pPr>
            <w:r w:rsidRPr="00E26B07">
              <w:rPr>
                <w:bCs/>
                <w:sz w:val="18"/>
                <w:szCs w:val="18"/>
              </w:rPr>
              <w:t>[3]</w:t>
            </w:r>
          </w:p>
        </w:tc>
        <w:tc>
          <w:tcPr>
            <w:tcW w:w="2989" w:type="dxa"/>
            <w:gridSpan w:val="2"/>
            <w:tcBorders>
              <w:top w:val="single" w:sz="2" w:space="0" w:color="auto"/>
              <w:left w:val="single" w:sz="2" w:space="0" w:color="auto"/>
              <w:bottom w:val="single" w:sz="2" w:space="0" w:color="auto"/>
              <w:right w:val="single" w:sz="2" w:space="0" w:color="auto"/>
            </w:tcBorders>
          </w:tcPr>
          <w:p w14:paraId="4E220118" w14:textId="77777777" w:rsidR="00EA535F" w:rsidRDefault="00EA535F" w:rsidP="00BB72F8">
            <w:pPr>
              <w:jc w:val="center"/>
              <w:rPr>
                <w:b/>
                <w:sz w:val="20"/>
                <w:szCs w:val="20"/>
              </w:rPr>
            </w:pPr>
            <w:r w:rsidRPr="00EA535F">
              <w:rPr>
                <w:b/>
                <w:sz w:val="20"/>
                <w:szCs w:val="20"/>
              </w:rPr>
              <w:t>Wysokość opłaty miesięcznej zł</w:t>
            </w:r>
          </w:p>
          <w:p w14:paraId="1524255A" w14:textId="36770F80" w:rsidR="00E26B07" w:rsidRPr="00E26B07" w:rsidRDefault="00E26B07" w:rsidP="00BB72F8">
            <w:pPr>
              <w:jc w:val="center"/>
              <w:rPr>
                <w:bCs/>
                <w:sz w:val="18"/>
                <w:szCs w:val="18"/>
              </w:rPr>
            </w:pPr>
            <w:r w:rsidRPr="00E26B07">
              <w:rPr>
                <w:bCs/>
                <w:sz w:val="18"/>
                <w:szCs w:val="18"/>
              </w:rPr>
              <w:t>Iloczyn pól [2]x[3]</w:t>
            </w:r>
          </w:p>
        </w:tc>
      </w:tr>
      <w:tr w:rsidR="00EA535F" w14:paraId="6C4EBF76" w14:textId="77777777" w:rsidTr="00147B64">
        <w:trPr>
          <w:trHeight w:val="239"/>
        </w:trPr>
        <w:tc>
          <w:tcPr>
            <w:tcW w:w="256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746E7976" w14:textId="77777777" w:rsidR="00EA535F" w:rsidRDefault="00EA535F" w:rsidP="00BB72F8">
            <w:pPr>
              <w:jc w:val="center"/>
              <w:rPr>
                <w:b/>
              </w:rPr>
            </w:pPr>
          </w:p>
        </w:tc>
        <w:tc>
          <w:tcPr>
            <w:tcW w:w="1829" w:type="dxa"/>
            <w:gridSpan w:val="4"/>
            <w:tcBorders>
              <w:top w:val="single" w:sz="2" w:space="0" w:color="auto"/>
              <w:left w:val="single" w:sz="2" w:space="0" w:color="auto"/>
              <w:bottom w:val="single" w:sz="2" w:space="0" w:color="auto"/>
              <w:right w:val="single" w:sz="2" w:space="0" w:color="auto"/>
            </w:tcBorders>
          </w:tcPr>
          <w:p w14:paraId="4D369409" w14:textId="77777777" w:rsidR="00EA535F" w:rsidRDefault="00EA535F" w:rsidP="00BB72F8">
            <w:pPr>
              <w:jc w:val="center"/>
              <w:rPr>
                <w:b/>
              </w:rPr>
            </w:pPr>
          </w:p>
        </w:tc>
        <w:tc>
          <w:tcPr>
            <w:tcW w:w="2874" w:type="dxa"/>
            <w:gridSpan w:val="3"/>
            <w:tcBorders>
              <w:top w:val="single" w:sz="2" w:space="0" w:color="auto"/>
              <w:left w:val="single" w:sz="2" w:space="0" w:color="auto"/>
              <w:bottom w:val="single" w:sz="2" w:space="0" w:color="auto"/>
              <w:right w:val="single" w:sz="2" w:space="0" w:color="auto"/>
            </w:tcBorders>
          </w:tcPr>
          <w:p w14:paraId="41D9F3F6" w14:textId="77777777" w:rsidR="00EA535F" w:rsidRDefault="00EA535F" w:rsidP="00BB72F8">
            <w:pPr>
              <w:jc w:val="center"/>
              <w:rPr>
                <w:b/>
              </w:rPr>
            </w:pPr>
          </w:p>
        </w:tc>
        <w:tc>
          <w:tcPr>
            <w:tcW w:w="2989" w:type="dxa"/>
            <w:gridSpan w:val="2"/>
            <w:tcBorders>
              <w:top w:val="single" w:sz="2" w:space="0" w:color="auto"/>
              <w:left w:val="single" w:sz="2" w:space="0" w:color="auto"/>
              <w:bottom w:val="single" w:sz="2" w:space="0" w:color="auto"/>
              <w:right w:val="single" w:sz="2" w:space="0" w:color="auto"/>
            </w:tcBorders>
          </w:tcPr>
          <w:p w14:paraId="237F78EC" w14:textId="6D7D212C" w:rsidR="00EA535F" w:rsidRDefault="00EA535F" w:rsidP="00BB72F8">
            <w:pPr>
              <w:jc w:val="center"/>
              <w:rPr>
                <w:b/>
              </w:rPr>
            </w:pPr>
          </w:p>
        </w:tc>
      </w:tr>
      <w:tr w:rsidR="00EA535F" w14:paraId="2F7F1FE0" w14:textId="77777777" w:rsidTr="00147B64">
        <w:trPr>
          <w:trHeight w:val="271"/>
        </w:trPr>
        <w:tc>
          <w:tcPr>
            <w:tcW w:w="256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6DC701C1" w14:textId="77777777" w:rsidR="00EA535F" w:rsidRDefault="00EA535F" w:rsidP="00BB72F8">
            <w:pPr>
              <w:jc w:val="center"/>
              <w:rPr>
                <w:b/>
              </w:rPr>
            </w:pPr>
          </w:p>
        </w:tc>
        <w:tc>
          <w:tcPr>
            <w:tcW w:w="1829" w:type="dxa"/>
            <w:gridSpan w:val="4"/>
            <w:tcBorders>
              <w:top w:val="single" w:sz="2" w:space="0" w:color="auto"/>
              <w:left w:val="single" w:sz="2" w:space="0" w:color="auto"/>
              <w:bottom w:val="single" w:sz="2" w:space="0" w:color="auto"/>
              <w:right w:val="single" w:sz="2" w:space="0" w:color="auto"/>
            </w:tcBorders>
          </w:tcPr>
          <w:p w14:paraId="069B4619" w14:textId="77777777" w:rsidR="00EA535F" w:rsidRDefault="00EA535F" w:rsidP="00BB72F8">
            <w:pPr>
              <w:jc w:val="center"/>
              <w:rPr>
                <w:b/>
              </w:rPr>
            </w:pPr>
          </w:p>
        </w:tc>
        <w:tc>
          <w:tcPr>
            <w:tcW w:w="2874" w:type="dxa"/>
            <w:gridSpan w:val="3"/>
            <w:tcBorders>
              <w:top w:val="single" w:sz="2" w:space="0" w:color="auto"/>
              <w:left w:val="single" w:sz="2" w:space="0" w:color="auto"/>
              <w:bottom w:val="single" w:sz="2" w:space="0" w:color="auto"/>
              <w:right w:val="single" w:sz="2" w:space="0" w:color="auto"/>
            </w:tcBorders>
          </w:tcPr>
          <w:p w14:paraId="0DDCDFA9" w14:textId="77777777" w:rsidR="00EA535F" w:rsidRDefault="00EA535F" w:rsidP="00BB72F8">
            <w:pPr>
              <w:jc w:val="center"/>
              <w:rPr>
                <w:b/>
              </w:rPr>
            </w:pPr>
          </w:p>
        </w:tc>
        <w:tc>
          <w:tcPr>
            <w:tcW w:w="2989" w:type="dxa"/>
            <w:gridSpan w:val="2"/>
            <w:tcBorders>
              <w:top w:val="single" w:sz="2" w:space="0" w:color="auto"/>
              <w:left w:val="single" w:sz="2" w:space="0" w:color="auto"/>
              <w:bottom w:val="single" w:sz="2" w:space="0" w:color="auto"/>
              <w:right w:val="single" w:sz="2" w:space="0" w:color="auto"/>
            </w:tcBorders>
          </w:tcPr>
          <w:p w14:paraId="241407E2" w14:textId="37F93084" w:rsidR="00EA535F" w:rsidRDefault="00EA535F" w:rsidP="00BB72F8">
            <w:pPr>
              <w:jc w:val="center"/>
              <w:rPr>
                <w:b/>
              </w:rPr>
            </w:pPr>
          </w:p>
        </w:tc>
      </w:tr>
      <w:tr w:rsidR="00EA535F" w14:paraId="23417445" w14:textId="77777777" w:rsidTr="00147B64">
        <w:trPr>
          <w:trHeight w:val="261"/>
        </w:trPr>
        <w:tc>
          <w:tcPr>
            <w:tcW w:w="256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7510F063" w14:textId="77777777" w:rsidR="00EA535F" w:rsidRDefault="00EA535F" w:rsidP="00BB72F8">
            <w:pPr>
              <w:jc w:val="center"/>
              <w:rPr>
                <w:b/>
              </w:rPr>
            </w:pPr>
          </w:p>
        </w:tc>
        <w:tc>
          <w:tcPr>
            <w:tcW w:w="1829" w:type="dxa"/>
            <w:gridSpan w:val="4"/>
            <w:tcBorders>
              <w:top w:val="single" w:sz="2" w:space="0" w:color="auto"/>
              <w:left w:val="single" w:sz="2" w:space="0" w:color="auto"/>
              <w:bottom w:val="single" w:sz="2" w:space="0" w:color="auto"/>
              <w:right w:val="single" w:sz="2" w:space="0" w:color="auto"/>
            </w:tcBorders>
          </w:tcPr>
          <w:p w14:paraId="25E2EE44" w14:textId="77777777" w:rsidR="00EA535F" w:rsidRDefault="00EA535F" w:rsidP="00BB72F8">
            <w:pPr>
              <w:jc w:val="center"/>
              <w:rPr>
                <w:b/>
              </w:rPr>
            </w:pPr>
          </w:p>
        </w:tc>
        <w:tc>
          <w:tcPr>
            <w:tcW w:w="2874" w:type="dxa"/>
            <w:gridSpan w:val="3"/>
            <w:tcBorders>
              <w:top w:val="single" w:sz="2" w:space="0" w:color="auto"/>
              <w:left w:val="single" w:sz="2" w:space="0" w:color="auto"/>
              <w:bottom w:val="single" w:sz="2" w:space="0" w:color="auto"/>
              <w:right w:val="single" w:sz="2" w:space="0" w:color="auto"/>
            </w:tcBorders>
          </w:tcPr>
          <w:p w14:paraId="0DDB7A8D" w14:textId="77777777" w:rsidR="00EA535F" w:rsidRDefault="00EA535F" w:rsidP="00BB72F8">
            <w:pPr>
              <w:jc w:val="center"/>
              <w:rPr>
                <w:b/>
              </w:rPr>
            </w:pPr>
          </w:p>
        </w:tc>
        <w:tc>
          <w:tcPr>
            <w:tcW w:w="2989" w:type="dxa"/>
            <w:gridSpan w:val="2"/>
            <w:tcBorders>
              <w:top w:val="single" w:sz="2" w:space="0" w:color="auto"/>
              <w:left w:val="single" w:sz="2" w:space="0" w:color="auto"/>
              <w:bottom w:val="single" w:sz="2" w:space="0" w:color="auto"/>
              <w:right w:val="single" w:sz="2" w:space="0" w:color="auto"/>
            </w:tcBorders>
          </w:tcPr>
          <w:p w14:paraId="3AF6A5BF" w14:textId="5DE6A9E7" w:rsidR="00EA535F" w:rsidRDefault="00EA535F" w:rsidP="00BB72F8">
            <w:pPr>
              <w:jc w:val="center"/>
              <w:rPr>
                <w:b/>
              </w:rPr>
            </w:pPr>
          </w:p>
        </w:tc>
      </w:tr>
      <w:tr w:rsidR="00EA535F" w14:paraId="19831ED9" w14:textId="77777777" w:rsidTr="00F81ADC">
        <w:trPr>
          <w:trHeight w:val="378"/>
        </w:trPr>
        <w:tc>
          <w:tcPr>
            <w:tcW w:w="7266" w:type="dxa"/>
            <w:gridSpan w:val="8"/>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776E9E3F" w14:textId="39F1D6C2" w:rsidR="00EA535F" w:rsidRDefault="00EA535F" w:rsidP="00EA535F">
            <w:pPr>
              <w:jc w:val="right"/>
              <w:rPr>
                <w:b/>
              </w:rPr>
            </w:pPr>
            <w:r>
              <w:rPr>
                <w:b/>
              </w:rPr>
              <w:t>RAZEM</w:t>
            </w:r>
          </w:p>
        </w:tc>
        <w:tc>
          <w:tcPr>
            <w:tcW w:w="2989" w:type="dxa"/>
            <w:gridSpan w:val="2"/>
            <w:tcBorders>
              <w:top w:val="single" w:sz="2" w:space="0" w:color="auto"/>
              <w:left w:val="single" w:sz="2" w:space="0" w:color="auto"/>
              <w:bottom w:val="single" w:sz="2" w:space="0" w:color="auto"/>
              <w:right w:val="single" w:sz="2" w:space="0" w:color="auto"/>
            </w:tcBorders>
          </w:tcPr>
          <w:p w14:paraId="69B9D73D" w14:textId="77777777" w:rsidR="00EA535F" w:rsidRDefault="00EA535F" w:rsidP="00BB72F8">
            <w:pPr>
              <w:jc w:val="center"/>
              <w:rPr>
                <w:b/>
              </w:rPr>
            </w:pPr>
          </w:p>
        </w:tc>
      </w:tr>
      <w:tr w:rsidR="00886B36" w14:paraId="7CF2F3D3" w14:textId="77777777" w:rsidTr="00F81ADC">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34077A02" w14:textId="77777777" w:rsidR="00777E1E" w:rsidRDefault="00777E1E" w:rsidP="00886B36">
            <w:pPr>
              <w:jc w:val="left"/>
              <w:rPr>
                <w:b/>
              </w:rPr>
            </w:pPr>
          </w:p>
          <w:p w14:paraId="220537C5" w14:textId="1DE05F51" w:rsidR="00E26B07" w:rsidRDefault="00886B36" w:rsidP="00886B36">
            <w:pPr>
              <w:jc w:val="left"/>
              <w:rPr>
                <w:b/>
              </w:rPr>
            </w:pPr>
            <w:r w:rsidRPr="00886B36">
              <w:rPr>
                <w:b/>
              </w:rPr>
              <w:t xml:space="preserve">Wysokość opłaty miesięcznej za gospodarowanie odpadami komunalnymi wynosi…………………………zł  </w:t>
            </w:r>
          </w:p>
          <w:p w14:paraId="43B56FEE" w14:textId="77777777" w:rsidR="00777E1E" w:rsidRDefault="00777E1E" w:rsidP="00886B36">
            <w:pPr>
              <w:jc w:val="left"/>
              <w:rPr>
                <w:b/>
              </w:rPr>
            </w:pPr>
          </w:p>
          <w:p w14:paraId="3AE1A13A" w14:textId="5DE3E791" w:rsidR="00886B36" w:rsidRPr="00BB72F8" w:rsidRDefault="00886B36" w:rsidP="00886B36">
            <w:pPr>
              <w:jc w:val="left"/>
              <w:rPr>
                <w:b/>
              </w:rPr>
            </w:pPr>
            <w:r w:rsidRPr="00886B36">
              <w:rPr>
                <w:b/>
              </w:rPr>
              <w:t>(słownie</w:t>
            </w:r>
            <w:r w:rsidR="00EA535F">
              <w:rPr>
                <w:b/>
              </w:rPr>
              <w:t xml:space="preserve"> </w:t>
            </w:r>
            <w:r w:rsidRPr="00886B36">
              <w:rPr>
                <w:b/>
              </w:rPr>
              <w:t>złotych:</w:t>
            </w:r>
            <w:r w:rsidR="00EA535F">
              <w:rPr>
                <w:b/>
              </w:rPr>
              <w:t xml:space="preserve"> </w:t>
            </w:r>
            <w:r w:rsidRPr="00886B36">
              <w:rPr>
                <w:b/>
              </w:rPr>
              <w:t>……………………………………………………………..……….…</w:t>
            </w:r>
            <w:r w:rsidR="00E26B07">
              <w:rPr>
                <w:b/>
              </w:rPr>
              <w:t>……………………….)</w:t>
            </w:r>
          </w:p>
        </w:tc>
      </w:tr>
      <w:tr w:rsidR="00886B36" w14:paraId="7D794472" w14:textId="77777777" w:rsidTr="00625DCD">
        <w:tc>
          <w:tcPr>
            <w:tcW w:w="10255"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tcPr>
          <w:p w14:paraId="5B3438F0" w14:textId="4A525426" w:rsidR="00886B36" w:rsidRPr="00BB72F8" w:rsidRDefault="00F81ADC" w:rsidP="00A81415">
            <w:pPr>
              <w:jc w:val="left"/>
              <w:rPr>
                <w:b/>
              </w:rPr>
            </w:pPr>
            <w:r>
              <w:rPr>
                <w:b/>
              </w:rPr>
              <w:t>F</w:t>
            </w:r>
            <w:r w:rsidR="00A81415" w:rsidRPr="00A81415">
              <w:rPr>
                <w:b/>
              </w:rPr>
              <w:t xml:space="preserve">. DANE DOTYCZĄCE DOMKÓW LETNISKOWYCH LUB INNEJ NIERUCHOMOŚCI WYKORZYSTYWANEJ NA CELE REKREACYJNO-WYPOCZYNKOWE </w:t>
            </w:r>
          </w:p>
        </w:tc>
      </w:tr>
      <w:tr w:rsidR="00886B36" w14:paraId="3524525B" w14:textId="77777777" w:rsidTr="00F81ADC">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25754405" w14:textId="77777777" w:rsidR="002C1B65" w:rsidRDefault="00A81415" w:rsidP="002C1B65">
            <w:pPr>
              <w:rPr>
                <w:b/>
              </w:rPr>
            </w:pPr>
            <w:r w:rsidRPr="00A81415">
              <w:rPr>
                <w:b/>
              </w:rPr>
              <w:t xml:space="preserve">Oświadczam, że jestem świadomy obowiązku zbierania odpadów na terenie nieruchomości określonej w części </w:t>
            </w:r>
            <w:r w:rsidR="00F81ADC">
              <w:rPr>
                <w:b/>
              </w:rPr>
              <w:t>C</w:t>
            </w:r>
            <w:r w:rsidRPr="00A81415">
              <w:rPr>
                <w:b/>
              </w:rPr>
              <w:t xml:space="preserve"> w sposób selektywny w podziale na pięć frakcji: papier, tworzywa sztuczne i metale, szkło, odpady biodegradowalne oraz niesegregowane (zmieszane) odpady komunalne. </w:t>
            </w:r>
            <w:r w:rsidR="00E7157F">
              <w:rPr>
                <w:b/>
              </w:rPr>
              <w:t xml:space="preserve"> </w:t>
            </w:r>
          </w:p>
          <w:p w14:paraId="297255F8" w14:textId="77777777" w:rsidR="002C1B65" w:rsidRDefault="00E7157F" w:rsidP="002C1B65">
            <w:pPr>
              <w:rPr>
                <w:b/>
              </w:rPr>
            </w:pPr>
            <w:r w:rsidRPr="00A81415">
              <w:rPr>
                <w:b/>
              </w:rPr>
              <w:t xml:space="preserve">Wysokość opłaty:                                                           </w:t>
            </w:r>
          </w:p>
          <w:p w14:paraId="3D5A442A" w14:textId="77777777" w:rsidR="00C77242" w:rsidRDefault="00C77242" w:rsidP="002C1B65">
            <w:pPr>
              <w:rPr>
                <w:b/>
              </w:rPr>
            </w:pPr>
            <w:bookmarkStart w:id="0" w:name="_GoBack"/>
            <w:bookmarkEnd w:id="0"/>
          </w:p>
          <w:p w14:paraId="70F375B0" w14:textId="0844542F" w:rsidR="00E7157F" w:rsidRDefault="002C1B65" w:rsidP="002C1B65">
            <w:pPr>
              <w:rPr>
                <w:b/>
              </w:rPr>
            </w:pPr>
            <w:r>
              <w:rPr>
                <w:b/>
              </w:rPr>
              <w:t xml:space="preserve">                                                                                    </w:t>
            </w:r>
            <w:r w:rsidR="00A81415" w:rsidRPr="00A81415">
              <w:rPr>
                <w:b/>
              </w:rPr>
              <w:t xml:space="preserve">………………………………………………….                                                                                </w:t>
            </w:r>
            <w:r w:rsidR="00F81ADC">
              <w:rPr>
                <w:b/>
              </w:rPr>
              <w:t xml:space="preserve">                  </w:t>
            </w:r>
            <w:r w:rsidR="00E7157F">
              <w:rPr>
                <w:b/>
              </w:rPr>
              <w:t xml:space="preserve">                     </w:t>
            </w:r>
          </w:p>
          <w:p w14:paraId="3043D3E2" w14:textId="7CF21875" w:rsidR="00F81ADC" w:rsidRPr="00BB72F8" w:rsidRDefault="00E7157F" w:rsidP="00F81ADC">
            <w:pPr>
              <w:jc w:val="center"/>
              <w:rPr>
                <w:b/>
              </w:rPr>
            </w:pPr>
            <w:r>
              <w:rPr>
                <w:b/>
              </w:rPr>
              <w:t xml:space="preserve">                                                 </w:t>
            </w:r>
            <w:r w:rsidR="002C1B65">
              <w:rPr>
                <w:b/>
              </w:rPr>
              <w:t xml:space="preserve">           </w:t>
            </w:r>
            <w:r w:rsidR="00A81415" w:rsidRPr="00A81415">
              <w:rPr>
                <w:b/>
              </w:rPr>
              <w:t>(wysokość</w:t>
            </w:r>
            <w:r w:rsidR="00F81ADC">
              <w:rPr>
                <w:b/>
              </w:rPr>
              <w:t xml:space="preserve"> </w:t>
            </w:r>
            <w:r w:rsidR="00A81415" w:rsidRPr="00A81415">
              <w:rPr>
                <w:b/>
              </w:rPr>
              <w:t>rocznej opłaty</w:t>
            </w:r>
            <w:r>
              <w:rPr>
                <w:b/>
              </w:rPr>
              <w:t>)</w:t>
            </w:r>
          </w:p>
        </w:tc>
      </w:tr>
      <w:tr w:rsidR="00A81415" w14:paraId="658EEE91" w14:textId="77777777" w:rsidTr="00625DCD">
        <w:tc>
          <w:tcPr>
            <w:tcW w:w="10255"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tcPr>
          <w:p w14:paraId="62D6CD4D" w14:textId="574E3C07" w:rsidR="00A81415" w:rsidRPr="00BB72F8" w:rsidRDefault="003E3369" w:rsidP="00A81415">
            <w:pPr>
              <w:jc w:val="left"/>
              <w:rPr>
                <w:b/>
              </w:rPr>
            </w:pPr>
            <w:r>
              <w:rPr>
                <w:b/>
              </w:rPr>
              <w:lastRenderedPageBreak/>
              <w:t>G</w:t>
            </w:r>
            <w:r w:rsidR="00A81415" w:rsidRPr="00A81415">
              <w:rPr>
                <w:b/>
              </w:rPr>
              <w:t>. SPIS ZAŁACZNIKÓW  (wypełnić jeśli są załączniki)</w:t>
            </w:r>
          </w:p>
        </w:tc>
      </w:tr>
      <w:tr w:rsidR="00A81415" w14:paraId="3B904BB8" w14:textId="77777777" w:rsidTr="00F81ADC">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6F61AC89" w14:textId="77777777" w:rsidR="00852102" w:rsidRDefault="00852102" w:rsidP="00852102">
            <w:pPr>
              <w:pStyle w:val="Akapitzlist"/>
              <w:jc w:val="left"/>
              <w:rPr>
                <w:b/>
              </w:rPr>
            </w:pPr>
          </w:p>
          <w:p w14:paraId="026AA206" w14:textId="73F7D7B2" w:rsidR="00A81415" w:rsidRPr="00852102" w:rsidRDefault="00A81415" w:rsidP="00852102">
            <w:pPr>
              <w:pStyle w:val="Akapitzlist"/>
              <w:numPr>
                <w:ilvl w:val="0"/>
                <w:numId w:val="1"/>
              </w:numPr>
              <w:jc w:val="left"/>
              <w:rPr>
                <w:b/>
              </w:rPr>
            </w:pPr>
            <w:r w:rsidRPr="00852102">
              <w:rPr>
                <w:b/>
              </w:rPr>
              <w:t xml:space="preserve">……………………………………………………………………………………………………  </w:t>
            </w:r>
          </w:p>
          <w:p w14:paraId="2C00FDDF" w14:textId="77777777" w:rsidR="00A81415" w:rsidRPr="00A81415" w:rsidRDefault="00A81415" w:rsidP="00A81415">
            <w:pPr>
              <w:pStyle w:val="Akapitzlist"/>
              <w:jc w:val="left"/>
              <w:rPr>
                <w:b/>
              </w:rPr>
            </w:pPr>
          </w:p>
          <w:p w14:paraId="126A39F2" w14:textId="7BA1B8BD" w:rsidR="00A81415" w:rsidRPr="00A81415" w:rsidRDefault="00A81415" w:rsidP="00A81415">
            <w:pPr>
              <w:pStyle w:val="Akapitzlist"/>
              <w:numPr>
                <w:ilvl w:val="0"/>
                <w:numId w:val="1"/>
              </w:numPr>
              <w:jc w:val="left"/>
              <w:rPr>
                <w:b/>
              </w:rPr>
            </w:pPr>
            <w:r w:rsidRPr="00A81415">
              <w:rPr>
                <w:b/>
              </w:rPr>
              <w:t>……………………</w:t>
            </w:r>
            <w:r w:rsidR="007753BB">
              <w:rPr>
                <w:b/>
              </w:rPr>
              <w:t>………………………………………………………………………………</w:t>
            </w:r>
          </w:p>
          <w:p w14:paraId="72E31166" w14:textId="05F13AD2" w:rsidR="00A81415" w:rsidRPr="00A81415" w:rsidRDefault="00A81415" w:rsidP="00A81415">
            <w:pPr>
              <w:pStyle w:val="Akapitzlist"/>
              <w:jc w:val="left"/>
              <w:rPr>
                <w:b/>
              </w:rPr>
            </w:pPr>
            <w:r w:rsidRPr="00A81415">
              <w:rPr>
                <w:b/>
              </w:rPr>
              <w:t xml:space="preserve"> </w:t>
            </w:r>
          </w:p>
          <w:p w14:paraId="424FAD91" w14:textId="58555758" w:rsidR="00A81415" w:rsidRDefault="00A81415" w:rsidP="00A81415">
            <w:pPr>
              <w:jc w:val="left"/>
              <w:rPr>
                <w:b/>
              </w:rPr>
            </w:pPr>
            <w:r>
              <w:rPr>
                <w:b/>
              </w:rPr>
              <w:t xml:space="preserve">      </w:t>
            </w:r>
            <w:r w:rsidRPr="00A81415">
              <w:rPr>
                <w:b/>
              </w:rPr>
              <w:t>3. ……………………</w:t>
            </w:r>
            <w:r w:rsidR="007753BB">
              <w:rPr>
                <w:b/>
              </w:rPr>
              <w:t>………………………………………………………………………………..</w:t>
            </w:r>
          </w:p>
          <w:p w14:paraId="72658445" w14:textId="009DD70D" w:rsidR="00A81415" w:rsidRPr="00BB72F8" w:rsidRDefault="00A81415" w:rsidP="00A81415">
            <w:pPr>
              <w:jc w:val="left"/>
              <w:rPr>
                <w:b/>
              </w:rPr>
            </w:pPr>
          </w:p>
        </w:tc>
      </w:tr>
      <w:tr w:rsidR="00A81415" w14:paraId="38D5F244" w14:textId="77777777" w:rsidTr="00625DCD">
        <w:tc>
          <w:tcPr>
            <w:tcW w:w="10255"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tcPr>
          <w:p w14:paraId="29B5A70A" w14:textId="022D251D" w:rsidR="00A81415" w:rsidRPr="00BB72F8" w:rsidRDefault="003E3369" w:rsidP="00A81415">
            <w:pPr>
              <w:jc w:val="left"/>
              <w:rPr>
                <w:b/>
              </w:rPr>
            </w:pPr>
            <w:r>
              <w:rPr>
                <w:b/>
              </w:rPr>
              <w:t>H</w:t>
            </w:r>
            <w:r w:rsidR="00A81415" w:rsidRPr="00A81415">
              <w:rPr>
                <w:b/>
              </w:rPr>
              <w:t>. PODPIS SKŁADAJĄCEGO DEKLARACJĘ</w:t>
            </w:r>
          </w:p>
        </w:tc>
      </w:tr>
      <w:tr w:rsidR="00A81415" w14:paraId="6024B8B1" w14:textId="77777777" w:rsidTr="00F81ADC">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6767521E" w14:textId="77777777" w:rsidR="00A81415" w:rsidRPr="00A81415" w:rsidRDefault="00A81415" w:rsidP="00F81ADC">
            <w:pPr>
              <w:rPr>
                <w:b/>
              </w:rPr>
            </w:pPr>
          </w:p>
          <w:p w14:paraId="60369FA4" w14:textId="264D5D0A" w:rsidR="00A81415" w:rsidRDefault="00A81415" w:rsidP="00A81415">
            <w:pPr>
              <w:rPr>
                <w:b/>
              </w:rPr>
            </w:pPr>
            <w:r w:rsidRPr="00A81415">
              <w:rPr>
                <w:b/>
              </w:rPr>
              <w:t xml:space="preserve">………………………………….…………… </w:t>
            </w:r>
            <w:r>
              <w:rPr>
                <w:b/>
              </w:rPr>
              <w:t xml:space="preserve">                                                                 …….…………………….</w:t>
            </w:r>
            <w:r w:rsidRPr="00A81415">
              <w:rPr>
                <w:b/>
              </w:rPr>
              <w:t xml:space="preserve">                                             </w:t>
            </w:r>
          </w:p>
          <w:p w14:paraId="7D9BE171" w14:textId="311726C2" w:rsidR="00A81415" w:rsidRPr="00BB72F8" w:rsidRDefault="00A81415" w:rsidP="00A81415">
            <w:pPr>
              <w:rPr>
                <w:b/>
              </w:rPr>
            </w:pPr>
            <w:r w:rsidRPr="00A81415">
              <w:rPr>
                <w:b/>
              </w:rPr>
              <w:t xml:space="preserve">  (miejscowość i data)                                                                                                              (czytelny podpis)  </w:t>
            </w:r>
          </w:p>
        </w:tc>
      </w:tr>
      <w:tr w:rsidR="00A81415" w14:paraId="3465EB0F" w14:textId="77777777" w:rsidTr="00625DCD">
        <w:tc>
          <w:tcPr>
            <w:tcW w:w="10255"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tcPr>
          <w:p w14:paraId="7BCE4CD1" w14:textId="1BB2DA50" w:rsidR="00A81415" w:rsidRPr="00BB72F8" w:rsidRDefault="003E3369" w:rsidP="00A81415">
            <w:pPr>
              <w:jc w:val="left"/>
              <w:rPr>
                <w:b/>
              </w:rPr>
            </w:pPr>
            <w:r>
              <w:rPr>
                <w:b/>
              </w:rPr>
              <w:t>I</w:t>
            </w:r>
            <w:r w:rsidR="00A81415" w:rsidRPr="00A81415">
              <w:rPr>
                <w:b/>
              </w:rPr>
              <w:t>. UWAGI</w:t>
            </w:r>
          </w:p>
        </w:tc>
      </w:tr>
      <w:tr w:rsidR="00A81415" w14:paraId="78709FAA" w14:textId="77777777" w:rsidTr="00F81ADC">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5F304827" w14:textId="77777777" w:rsidR="00A81415" w:rsidRDefault="00A81415" w:rsidP="00BB72F8">
            <w:pPr>
              <w:jc w:val="center"/>
              <w:rPr>
                <w:b/>
              </w:rPr>
            </w:pPr>
          </w:p>
          <w:p w14:paraId="5484ABAB" w14:textId="77777777" w:rsidR="00A81415" w:rsidRDefault="00A81415" w:rsidP="00BB72F8">
            <w:pPr>
              <w:jc w:val="center"/>
              <w:rPr>
                <w:b/>
              </w:rPr>
            </w:pPr>
          </w:p>
          <w:p w14:paraId="144E073A" w14:textId="77777777" w:rsidR="00A81415" w:rsidRDefault="00A81415" w:rsidP="00BB72F8">
            <w:pPr>
              <w:jc w:val="center"/>
              <w:rPr>
                <w:b/>
              </w:rPr>
            </w:pPr>
          </w:p>
          <w:p w14:paraId="676985C9" w14:textId="77777777" w:rsidR="00A81415" w:rsidRDefault="00A81415" w:rsidP="00BB72F8">
            <w:pPr>
              <w:jc w:val="center"/>
              <w:rPr>
                <w:b/>
              </w:rPr>
            </w:pPr>
          </w:p>
          <w:p w14:paraId="3CE00019" w14:textId="10780521" w:rsidR="00A81415" w:rsidRPr="00BB72F8" w:rsidRDefault="00A81415" w:rsidP="00BB72F8">
            <w:pPr>
              <w:jc w:val="center"/>
              <w:rPr>
                <w:b/>
              </w:rPr>
            </w:pPr>
          </w:p>
        </w:tc>
      </w:tr>
      <w:tr w:rsidR="00A81415" w14:paraId="036A8CB5" w14:textId="77777777" w:rsidTr="00625DCD">
        <w:tc>
          <w:tcPr>
            <w:tcW w:w="10255" w:type="dxa"/>
            <w:gridSpan w:val="10"/>
            <w:tcBorders>
              <w:top w:val="single" w:sz="2" w:space="0" w:color="auto"/>
              <w:left w:val="single" w:sz="2" w:space="0" w:color="auto"/>
              <w:bottom w:val="single" w:sz="2" w:space="0" w:color="auto"/>
              <w:right w:val="single" w:sz="2" w:space="0" w:color="auto"/>
            </w:tcBorders>
            <w:shd w:val="clear" w:color="auto" w:fill="D5DCE4" w:themeFill="text2" w:themeFillTint="33"/>
            <w:tcMar>
              <w:top w:w="0" w:type="dxa"/>
              <w:left w:w="0" w:type="dxa"/>
              <w:bottom w:w="0" w:type="dxa"/>
              <w:right w:w="0" w:type="dxa"/>
            </w:tcMar>
          </w:tcPr>
          <w:p w14:paraId="13AA32C6" w14:textId="0DA4194A" w:rsidR="00A81415" w:rsidRPr="00BB72F8" w:rsidRDefault="003E3369" w:rsidP="00A81415">
            <w:pPr>
              <w:jc w:val="left"/>
              <w:rPr>
                <w:b/>
              </w:rPr>
            </w:pPr>
            <w:r>
              <w:rPr>
                <w:b/>
              </w:rPr>
              <w:t>J</w:t>
            </w:r>
            <w:r w:rsidR="00A81415" w:rsidRPr="00A81415">
              <w:rPr>
                <w:b/>
              </w:rPr>
              <w:t>. ADNOTACJE ORGANU</w:t>
            </w:r>
          </w:p>
        </w:tc>
      </w:tr>
      <w:tr w:rsidR="00A81415" w14:paraId="0172BC74" w14:textId="77777777" w:rsidTr="00F81ADC">
        <w:tc>
          <w:tcPr>
            <w:tcW w:w="10255" w:type="dxa"/>
            <w:gridSpan w:val="10"/>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091FEFEB" w14:textId="77777777" w:rsidR="00A81415" w:rsidRDefault="00A81415" w:rsidP="00A81415">
            <w:pPr>
              <w:jc w:val="left"/>
              <w:rPr>
                <w:b/>
              </w:rPr>
            </w:pPr>
          </w:p>
          <w:p w14:paraId="05EE8E52" w14:textId="77777777" w:rsidR="00A81415" w:rsidRDefault="00A81415" w:rsidP="00A81415">
            <w:pPr>
              <w:jc w:val="left"/>
              <w:rPr>
                <w:b/>
              </w:rPr>
            </w:pPr>
          </w:p>
          <w:p w14:paraId="7256A7DD" w14:textId="17E6A256" w:rsidR="00A81415" w:rsidRPr="00A81415" w:rsidRDefault="00A81415" w:rsidP="00A81415">
            <w:pPr>
              <w:jc w:val="left"/>
              <w:rPr>
                <w:b/>
              </w:rPr>
            </w:pPr>
          </w:p>
        </w:tc>
      </w:tr>
    </w:tbl>
    <w:p w14:paraId="793098BF" w14:textId="77777777" w:rsidR="00B67274" w:rsidRDefault="00B67274" w:rsidP="00B67274">
      <w:pPr>
        <w:spacing w:before="120" w:after="120"/>
        <w:ind w:left="283" w:firstLine="227"/>
        <w:rPr>
          <w:color w:val="000000"/>
        </w:rPr>
      </w:pPr>
      <w:r>
        <w:rPr>
          <w:b/>
          <w:color w:val="000000"/>
          <w:u w:val="single" w:color="000000"/>
        </w:rPr>
        <w:t>Pouczenie:</w:t>
      </w:r>
    </w:p>
    <w:p w14:paraId="5860DBEF" w14:textId="77777777" w:rsidR="00B67274" w:rsidRDefault="00B67274" w:rsidP="00B67274">
      <w:pPr>
        <w:keepLines/>
        <w:spacing w:before="120" w:after="120"/>
        <w:ind w:firstLine="340"/>
        <w:rPr>
          <w:color w:val="000000"/>
        </w:rPr>
      </w:pPr>
      <w:r>
        <w:t>1. </w:t>
      </w:r>
      <w:r>
        <w:rPr>
          <w:color w:val="000000"/>
        </w:rPr>
        <w:t>Zgodnie z przepisami ustawy z dnia 17 czerwca 1966 r. o postępowaniu egzekucyjnym w administracji (Dz. U. z 2019 r. poz. 1438 ze zm.) niniejsza deklaracja stanowi podstawę do wystawienia tytułu wykonawczego.</w:t>
      </w:r>
    </w:p>
    <w:p w14:paraId="16E2461B" w14:textId="77777777" w:rsidR="00B67274" w:rsidRDefault="00B67274" w:rsidP="00B67274">
      <w:pPr>
        <w:keepLines/>
        <w:spacing w:before="120" w:after="120"/>
        <w:ind w:firstLine="340"/>
        <w:rPr>
          <w:color w:val="000000"/>
        </w:rPr>
      </w:pPr>
      <w:r>
        <w:t>2. </w:t>
      </w:r>
      <w:r>
        <w:rPr>
          <w:color w:val="000000"/>
        </w:rPr>
        <w:t>Zgodnie z przepisami ustawy z dnia 13 września 1996 r. o utrzymaniu czystości i porządku w gminach (Dz. U. z 2019 r. poz. 2010):</w:t>
      </w:r>
    </w:p>
    <w:p w14:paraId="01A82AF7" w14:textId="77777777" w:rsidR="00B67274" w:rsidRDefault="00B67274" w:rsidP="00B67274">
      <w:pPr>
        <w:keepLines/>
        <w:spacing w:before="120" w:after="120"/>
        <w:ind w:left="227" w:hanging="113"/>
        <w:rPr>
          <w:color w:val="000000"/>
        </w:rPr>
      </w:pPr>
      <w:r>
        <w:t>- </w:t>
      </w:r>
      <w:r>
        <w:rPr>
          <w:color w:val="000000"/>
        </w:rPr>
        <w:t>w razie niezłożenia deklaracji o wysokości opłaty za gospodarowanie odpadami komunalnymi albo uzasadnionych wątpliwości, co do danych zawartych w deklaracji wójt, burmistrz lub prezydent miasta określa w drodze decyzji wysokość opłaty za gospodarowanie odpadami komunalnymi, biorąc pod uwagę dostępne dane właściwe dla wybranej przez radę gminy metody, a w przypadku ich braku – uzasadnione szacunki, średnią ilość odpadów komunalnych powstających na nieruchomościach o podobnym charakterze,</w:t>
      </w:r>
    </w:p>
    <w:p w14:paraId="2B84FF34" w14:textId="77777777" w:rsidR="00B67274" w:rsidRDefault="00B67274" w:rsidP="00B67274">
      <w:pPr>
        <w:keepLines/>
        <w:spacing w:before="120" w:after="120"/>
        <w:ind w:left="227" w:hanging="113"/>
        <w:rPr>
          <w:color w:val="000000"/>
        </w:rPr>
      </w:pPr>
      <w:r>
        <w:t>- </w:t>
      </w:r>
      <w:r>
        <w:rPr>
          <w:color w:val="000000"/>
        </w:rPr>
        <w:t>w sprawach dotyczących opłat za gospodarowanie odpadami komunalnymi stosuje się przepisy ustawy z dnia 29 sierpnia 1997 r. – Ordynacja podatkowa (Dz. U. z 2018 r. poz. 800 ze zm.), z tym, że uprawnienia organów podatkowych przysługują wójtowi, burmistrzowi lub prezydentowi miasta.</w:t>
      </w:r>
    </w:p>
    <w:p w14:paraId="283F2D95" w14:textId="77777777" w:rsidR="00B67274" w:rsidRDefault="00B67274" w:rsidP="00B67274">
      <w:pPr>
        <w:keepLines/>
        <w:spacing w:before="120" w:after="120"/>
        <w:ind w:firstLine="340"/>
        <w:rPr>
          <w:color w:val="000000"/>
        </w:rPr>
      </w:pPr>
      <w:r>
        <w:t>3. </w:t>
      </w:r>
      <w:r>
        <w:rPr>
          <w:color w:val="000000"/>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uprzejmie informujemy, iż:</w:t>
      </w:r>
    </w:p>
    <w:p w14:paraId="1AC47B3F" w14:textId="77777777" w:rsidR="00B67274" w:rsidRDefault="00B67274" w:rsidP="00B67274">
      <w:pPr>
        <w:keepLines/>
        <w:spacing w:before="120" w:after="120"/>
        <w:ind w:left="227" w:hanging="113"/>
        <w:rPr>
          <w:color w:val="000000"/>
        </w:rPr>
      </w:pPr>
      <w:r>
        <w:t>- </w:t>
      </w:r>
      <w:r>
        <w:rPr>
          <w:color w:val="000000"/>
        </w:rPr>
        <w:t xml:space="preserve">Administratorem Pani/Pana danych </w:t>
      </w:r>
      <w:r w:rsidR="00ED35B6">
        <w:rPr>
          <w:color w:val="000000"/>
        </w:rPr>
        <w:t>osobowych jest Wójt Gminy Kluczewsko, ul. Spółdzielcza12, 29-120 Kluczewsko</w:t>
      </w:r>
      <w:r>
        <w:rPr>
          <w:color w:val="000000"/>
        </w:rPr>
        <w:t>. W przypadku pytań dotyczących procesu przetwarzania swoich danych osobowych może Pani/Pan skontaktować się z Inspektorem Ochrony Danych pisząc na ad</w:t>
      </w:r>
      <w:r w:rsidR="00ED35B6">
        <w:rPr>
          <w:color w:val="000000"/>
        </w:rPr>
        <w:t>res e-mail:l.wasela@kluczewsko.gmina.pl</w:t>
      </w:r>
    </w:p>
    <w:p w14:paraId="7EB8CE00" w14:textId="77777777" w:rsidR="00B67274" w:rsidRDefault="00B67274" w:rsidP="00B67274">
      <w:pPr>
        <w:keepLines/>
        <w:spacing w:before="120" w:after="120"/>
        <w:ind w:left="227" w:hanging="113"/>
        <w:rPr>
          <w:color w:val="000000"/>
        </w:rPr>
      </w:pPr>
      <w:r>
        <w:t>- </w:t>
      </w:r>
      <w:r>
        <w:rPr>
          <w:color w:val="000000"/>
        </w:rPr>
        <w:t>podane dane osobowe będą przetwarzane w związku z realizacją usługi odbioru odpadów;</w:t>
      </w:r>
    </w:p>
    <w:p w14:paraId="12C3E1B5" w14:textId="77777777" w:rsidR="00B67274" w:rsidRDefault="00B67274" w:rsidP="00B67274">
      <w:pPr>
        <w:keepLines/>
        <w:spacing w:before="120" w:after="120"/>
        <w:ind w:left="227" w:hanging="113"/>
        <w:rPr>
          <w:color w:val="000000"/>
        </w:rPr>
      </w:pPr>
      <w:r>
        <w:t>- </w:t>
      </w:r>
      <w:r>
        <w:rPr>
          <w:color w:val="000000"/>
        </w:rPr>
        <w:t>podanie danych jest obowiązkowe, a podstawą prawną przetwarzania Pani/Pana danych osobowych przez Administratora jest ustawa z dnia 13 września 1996 r. o utrzymaniu czystości i porządku w gminach; - przekazane przez Panią/Pana dane będą przetwarzane przez okres niezbędny do realizacji usługi odbioru odpadów, jednak nie dłużej niż przez 10 lat od zakończenia realizacji usługi odbioru odpadów. Okres przechowywania danych osobowych może zostać każdorazowo przedłużony o okres przewidziany przez przepisy prawa, które mogą mieć związek z realizacją niniejszej usługi;</w:t>
      </w:r>
    </w:p>
    <w:p w14:paraId="7FB696D2" w14:textId="77777777" w:rsidR="00B67274" w:rsidRDefault="00B67274" w:rsidP="00B67274">
      <w:pPr>
        <w:keepLines/>
        <w:spacing w:before="120" w:after="120"/>
        <w:ind w:left="227" w:hanging="113"/>
        <w:rPr>
          <w:color w:val="000000"/>
        </w:rPr>
      </w:pPr>
      <w:r>
        <w:t>- </w:t>
      </w:r>
      <w:r>
        <w:rPr>
          <w:color w:val="000000"/>
        </w:rPr>
        <w:t>przysługuje Pani/Panu prawo do dostępu do danych, ich sprostowania, kopii danych, usunięcia danych, przy czym uprawnienie to zostanie zrealizowane po okresie nie krótszym niż okres przechowywania danych;</w:t>
      </w:r>
    </w:p>
    <w:p w14:paraId="1AC4EDBA" w14:textId="77777777" w:rsidR="00B67274" w:rsidRDefault="00B67274" w:rsidP="00B67274">
      <w:pPr>
        <w:keepLines/>
        <w:spacing w:before="120" w:after="120"/>
        <w:ind w:left="227" w:hanging="113"/>
        <w:rPr>
          <w:color w:val="000000"/>
        </w:rPr>
      </w:pPr>
      <w:r>
        <w:t>- </w:t>
      </w:r>
      <w:r>
        <w:rPr>
          <w:color w:val="000000"/>
        </w:rPr>
        <w:t>odbiorcami Pani/Pana danych osobowych mogą być instytucje uprawnione na podstawie przepisów prawa lub podmioty upoważnione na podstawie podpisanej umowy pomiędzy Administratorem a tym podmiotem;</w:t>
      </w:r>
    </w:p>
    <w:p w14:paraId="0FE0C0BB" w14:textId="77777777" w:rsidR="00B67274" w:rsidRDefault="00B67274" w:rsidP="00B67274">
      <w:pPr>
        <w:keepLines/>
        <w:spacing w:before="120" w:after="120"/>
        <w:ind w:left="227" w:hanging="113"/>
        <w:rPr>
          <w:color w:val="000000"/>
        </w:rPr>
      </w:pPr>
      <w:r>
        <w:lastRenderedPageBreak/>
        <w:t>- </w:t>
      </w:r>
      <w:r>
        <w:rPr>
          <w:color w:val="000000"/>
        </w:rPr>
        <w:t>w przypadku powzięcia informacji o niewłaściwym przetwarzaniu Pani/Pana danych osobowych przez Administratora, przysługuje Pani/Panu prawo wniesienia skargi na przetwarzanie swoich danych osobowych do Prezesa Urzędu Ochrony Danych Osobowych.</w:t>
      </w:r>
    </w:p>
    <w:p w14:paraId="3C4E7656" w14:textId="77777777" w:rsidR="00B67274" w:rsidRDefault="00B67274" w:rsidP="00B67274">
      <w:pPr>
        <w:spacing w:before="120" w:after="120"/>
        <w:ind w:left="510" w:firstLine="227"/>
        <w:rPr>
          <w:color w:val="000000"/>
        </w:rPr>
      </w:pPr>
      <w:r>
        <w:rPr>
          <w:b/>
          <w:color w:val="000000"/>
          <w:u w:val="single" w:color="000000"/>
        </w:rPr>
        <w:t>Objaśnienia:</w:t>
      </w:r>
    </w:p>
    <w:p w14:paraId="291EA81F" w14:textId="77777777" w:rsidR="00B67274" w:rsidRDefault="00B67274" w:rsidP="00B67274">
      <w:pPr>
        <w:keepLines/>
        <w:spacing w:before="120" w:after="120"/>
        <w:ind w:firstLine="340"/>
        <w:rPr>
          <w:color w:val="000000"/>
        </w:rPr>
      </w:pPr>
      <w:r>
        <w:t>1. </w:t>
      </w:r>
      <w:r>
        <w:rPr>
          <w:color w:val="000000"/>
          <w:vertAlign w:val="superscript"/>
        </w:rPr>
        <w:t xml:space="preserve">1 </w:t>
      </w:r>
      <w:r>
        <w:rPr>
          <w:color w:val="000000"/>
        </w:rPr>
        <w:t>Pole „pierwsza deklaracja” należy zaznaczyć znakiem „X” w przypadku, gdy dany podmiot nie składał wcześniej deklaracji o wysokości opłaty za gospodarowanie odpadami komunalnymi za nieruchomość. Pierwszą deklarację należy złożyć w terminie 14 dni od dnia zamieszkania na danej nieruchomości pierwszego mieszkańca lub powstania na danej nieruchomości odpadów komunalnych. Należy również podać datę zamieszkania na danej nieruchomości pierwszego mieszkańca.</w:t>
      </w:r>
    </w:p>
    <w:p w14:paraId="18246FCD" w14:textId="77777777" w:rsidR="00B67274" w:rsidRDefault="00B67274" w:rsidP="00B67274">
      <w:pPr>
        <w:spacing w:before="120" w:after="120"/>
        <w:ind w:left="283" w:firstLine="227"/>
        <w:rPr>
          <w:color w:val="000000"/>
        </w:rPr>
      </w:pPr>
      <w:r>
        <w:rPr>
          <w:color w:val="000000"/>
          <w:vertAlign w:val="superscript"/>
        </w:rPr>
        <w:t xml:space="preserve">2 </w:t>
      </w:r>
      <w:r>
        <w:rPr>
          <w:color w:val="000000"/>
        </w:rPr>
        <w:t>Pole „nowa deklaracja” należy zaznaczyć znakiem „X” w przypadku zmiany danych będących podstawą ustalenia wysokości należnej opłaty za gospodarowanie odpadami komunalnymi. Nową deklarację należy złożyć w terminie do 10 dnia miesiąca następującego po miesiącu, w którym nastąpiła zmiana. Opłatę za gospodarowanie odpadami komunalnymi w zmienionej wysokości uiszcza się za miesiąc, w którym nastąpiła zmiana.</w:t>
      </w:r>
      <w:r>
        <w:rPr>
          <w:color w:val="000000"/>
        </w:rPr>
        <w:br/>
      </w:r>
      <w:r>
        <w:rPr>
          <w:color w:val="000000"/>
          <w:vertAlign w:val="superscript"/>
        </w:rPr>
        <w:t xml:space="preserve">3 </w:t>
      </w:r>
      <w:r>
        <w:rPr>
          <w:color w:val="000000"/>
        </w:rPr>
        <w:t xml:space="preserve">Pole „wygaśnięcie obowiązku” należy zaznaczyć znakiem „X” w przypadku zmiany danych będących podstawą ustania obowiązku uiszczania należnej opłaty za gospodarowanie odpadami komunalnymi (np. wyprowadzka, wyjazd na okres dłuższy niż 1 miesiąc kalendarzowy), wpisując jednocześnie w części A deklaracji stosowne uzasadnienie. </w:t>
      </w:r>
    </w:p>
    <w:p w14:paraId="48E1CA56" w14:textId="77777777" w:rsidR="00B67274" w:rsidRDefault="00B67274" w:rsidP="00B67274">
      <w:pPr>
        <w:spacing w:before="120" w:after="120"/>
        <w:ind w:left="283" w:firstLine="227"/>
        <w:rPr>
          <w:color w:val="000000"/>
        </w:rPr>
      </w:pPr>
      <w:r>
        <w:rPr>
          <w:color w:val="000000"/>
          <w:vertAlign w:val="superscript"/>
        </w:rPr>
        <w:t xml:space="preserve">4 </w:t>
      </w:r>
      <w:r>
        <w:rPr>
          <w:color w:val="000000"/>
        </w:rPr>
        <w:t xml:space="preserve">Pole „korekta deklaracji” należy zaznaczyć znakiem „X” m.in. w przypadku błędu (np. oczywista omyłka pisarska, błąd rachunkowy) w złożonej już deklaracji. </w:t>
      </w:r>
    </w:p>
    <w:p w14:paraId="191C2E4B" w14:textId="77777777" w:rsidR="00B67274" w:rsidRDefault="00B67274" w:rsidP="00B67274">
      <w:pPr>
        <w:keepLines/>
        <w:spacing w:before="120" w:after="120"/>
        <w:ind w:firstLine="340"/>
        <w:rPr>
          <w:color w:val="000000"/>
        </w:rPr>
      </w:pPr>
      <w:r>
        <w:t>2. </w:t>
      </w:r>
      <w:r>
        <w:rPr>
          <w:color w:val="000000"/>
        </w:rPr>
        <w:t>Stawkę opłaty za gospodarowanie odpadami komunalnymi określa o</w:t>
      </w:r>
      <w:r w:rsidR="00ED35B6">
        <w:rPr>
          <w:color w:val="000000"/>
        </w:rPr>
        <w:t>drębna uchwała Rady Gminy Kluczewsko</w:t>
      </w:r>
      <w:r>
        <w:rPr>
          <w:color w:val="000000"/>
        </w:rPr>
        <w:t>.</w:t>
      </w:r>
    </w:p>
    <w:p w14:paraId="6928C00C" w14:textId="73A353CD" w:rsidR="00B67274" w:rsidRDefault="00B67274" w:rsidP="00B67274">
      <w:pPr>
        <w:keepLines/>
        <w:spacing w:before="120" w:after="120"/>
        <w:ind w:firstLine="340"/>
        <w:rPr>
          <w:color w:val="000000"/>
        </w:rPr>
      </w:pPr>
      <w:r>
        <w:t>3. </w:t>
      </w:r>
      <w:r>
        <w:rPr>
          <w:color w:val="000000"/>
        </w:rPr>
        <w:t>Dział D.- dotyczy nieruchomości, na których stale lub czasowo zamieszkują mieszkańcy. Liczba osób zamieszkałych nie oznacza liczby osób zameldowanych, należy wpisać liczbę osób faktycznie zamieszkującą daną nieruchomość.</w:t>
      </w:r>
    </w:p>
    <w:p w14:paraId="5BD2D8A1" w14:textId="200EAE78" w:rsidR="003E3369" w:rsidRDefault="003E3369" w:rsidP="003E3369">
      <w:pPr>
        <w:keepLines/>
        <w:spacing w:before="120" w:after="120"/>
        <w:ind w:firstLine="340"/>
        <w:rPr>
          <w:color w:val="000000"/>
        </w:rPr>
      </w:pPr>
      <w:r>
        <w:t>4. </w:t>
      </w:r>
      <w:r>
        <w:rPr>
          <w:color w:val="000000"/>
        </w:rPr>
        <w:t>Dział E- dotyczy nieruchomości niezamieszkałych</w:t>
      </w:r>
    </w:p>
    <w:p w14:paraId="5B5C6D2A" w14:textId="1F80E267" w:rsidR="00B67274" w:rsidRDefault="003E3369" w:rsidP="00B67274">
      <w:pPr>
        <w:keepLines/>
        <w:spacing w:before="120" w:after="120"/>
        <w:ind w:firstLine="340"/>
        <w:rPr>
          <w:color w:val="000000"/>
        </w:rPr>
      </w:pPr>
      <w:r>
        <w:t>5</w:t>
      </w:r>
      <w:r w:rsidR="00B67274">
        <w:t>. </w:t>
      </w:r>
      <w:r w:rsidR="00B67274">
        <w:rPr>
          <w:color w:val="000000"/>
        </w:rPr>
        <w:t xml:space="preserve">Dział </w:t>
      </w:r>
      <w:r>
        <w:rPr>
          <w:color w:val="000000"/>
        </w:rPr>
        <w:t>F</w:t>
      </w:r>
      <w:r w:rsidR="00B67274">
        <w:rPr>
          <w:color w:val="000000"/>
        </w:rPr>
        <w:t>- dotyczy nieruchomości, na której znajduje się domek letniskowy lub innej nieruchomości wykorzystywanej na cele rekreacyjno-wypoczynkowe, wykorzystywanej jedynie przez część roku.</w:t>
      </w:r>
    </w:p>
    <w:p w14:paraId="03D4D82D" w14:textId="704E9BF7" w:rsidR="00B67274" w:rsidRDefault="003E3369" w:rsidP="00CF4C13">
      <w:pPr>
        <w:keepLines/>
        <w:spacing w:before="120" w:after="120"/>
        <w:ind w:firstLine="340"/>
        <w:rPr>
          <w:color w:val="000000"/>
        </w:rPr>
      </w:pPr>
      <w:r>
        <w:t>6</w:t>
      </w:r>
      <w:r w:rsidR="00B67274">
        <w:t>. </w:t>
      </w:r>
      <w:r w:rsidR="00B67274">
        <w:rPr>
          <w:color w:val="000000"/>
        </w:rPr>
        <w:t>Stawki opłaty za gospodarowanie odpadami komunalnymi dla nieruchomości zamieszkałych</w:t>
      </w:r>
      <w:r>
        <w:rPr>
          <w:color w:val="000000"/>
        </w:rPr>
        <w:t xml:space="preserve"> i niezamieszkałych</w:t>
      </w:r>
      <w:r w:rsidR="00B67274">
        <w:rPr>
          <w:color w:val="000000"/>
        </w:rPr>
        <w:t xml:space="preserve"> jak również ryczałtową roczną stawkę opłaty od nieruchomości, na której znajduje się domek letniskowy lub innej nieruchomości wykorzystywanej na cele rekreacyjno-wypoczynkowe, wykorzystywanej jedynie przez część roku określają o</w:t>
      </w:r>
      <w:r w:rsidR="00ED35B6">
        <w:rPr>
          <w:color w:val="000000"/>
        </w:rPr>
        <w:t>drębne uchwały Rady Kluczewsko</w:t>
      </w:r>
    </w:p>
    <w:p w14:paraId="1775E9C0" w14:textId="228FC05F" w:rsidR="00CF4BD5" w:rsidRDefault="003E3369" w:rsidP="00CF4C13">
      <w:pPr>
        <w:spacing w:before="120" w:after="120"/>
        <w:rPr>
          <w:color w:val="000000"/>
        </w:rPr>
      </w:pPr>
      <w:r>
        <w:t>7</w:t>
      </w:r>
      <w:r w:rsidR="00B67274">
        <w:t>. </w:t>
      </w:r>
      <w:r w:rsidR="00B67274">
        <w:rPr>
          <w:color w:val="000000"/>
        </w:rPr>
        <w:t>Wzór formularza deklaracji o wysokości opłaty za gospodarowanie odpadami komunalnymi dostępny jest na stronie intern</w:t>
      </w:r>
      <w:r w:rsidR="00CF4BD5">
        <w:rPr>
          <w:color w:val="000000"/>
        </w:rPr>
        <w:t>etowej   www.kluczewsko.pl</w:t>
      </w:r>
    </w:p>
    <w:p w14:paraId="21953575" w14:textId="77777777" w:rsidR="00CF4BD5" w:rsidRDefault="00CF4BD5" w:rsidP="00CF4BD5">
      <w:pPr>
        <w:spacing w:before="120" w:after="120" w:line="360" w:lineRule="auto"/>
        <w:rPr>
          <w:color w:val="000000"/>
        </w:rPr>
      </w:pPr>
    </w:p>
    <w:p w14:paraId="743080A6" w14:textId="77777777" w:rsidR="00CF4BD5" w:rsidRDefault="00CF4BD5" w:rsidP="00CF4BD5">
      <w:pPr>
        <w:spacing w:before="120" w:after="120" w:line="360" w:lineRule="auto"/>
        <w:rPr>
          <w:color w:val="000000"/>
        </w:rPr>
      </w:pPr>
    </w:p>
    <w:p w14:paraId="03C45486" w14:textId="77777777" w:rsidR="00CF4BD5" w:rsidRDefault="00CF4BD5" w:rsidP="00CF4BD5">
      <w:pPr>
        <w:spacing w:before="120" w:after="120" w:line="360" w:lineRule="auto"/>
        <w:rPr>
          <w:color w:val="000000"/>
        </w:rPr>
      </w:pPr>
    </w:p>
    <w:p w14:paraId="1DEB41AB" w14:textId="77777777" w:rsidR="00CF4BD5" w:rsidRDefault="00CF4BD5" w:rsidP="00CF4BD5">
      <w:pPr>
        <w:spacing w:before="120" w:after="120" w:line="360" w:lineRule="auto"/>
        <w:rPr>
          <w:color w:val="000000"/>
        </w:rPr>
      </w:pPr>
    </w:p>
    <w:p w14:paraId="6542FE4F" w14:textId="77777777" w:rsidR="00CF4BD5" w:rsidRDefault="00CF4BD5" w:rsidP="00CF4BD5">
      <w:pPr>
        <w:spacing w:before="120" w:after="120" w:line="360" w:lineRule="auto"/>
        <w:rPr>
          <w:color w:val="000000"/>
        </w:rPr>
      </w:pPr>
    </w:p>
    <w:p w14:paraId="5622F796" w14:textId="77777777" w:rsidR="00CF4BD5" w:rsidRDefault="00CF4BD5" w:rsidP="00CF4BD5">
      <w:pPr>
        <w:spacing w:before="120" w:after="120" w:line="360" w:lineRule="auto"/>
        <w:rPr>
          <w:color w:val="000000"/>
        </w:rPr>
      </w:pPr>
    </w:p>
    <w:p w14:paraId="16811BFF" w14:textId="77777777" w:rsidR="00CF4BD5" w:rsidRDefault="00CF4BD5" w:rsidP="00CF4BD5">
      <w:pPr>
        <w:spacing w:before="120" w:after="120" w:line="360" w:lineRule="auto"/>
        <w:rPr>
          <w:color w:val="000000"/>
        </w:rPr>
      </w:pPr>
    </w:p>
    <w:p w14:paraId="721BCBB1" w14:textId="77777777" w:rsidR="00CF4BD5" w:rsidRDefault="00CF4BD5" w:rsidP="00CF4BD5">
      <w:pPr>
        <w:spacing w:before="120" w:after="120" w:line="360" w:lineRule="auto"/>
        <w:rPr>
          <w:color w:val="000000"/>
        </w:rPr>
      </w:pPr>
    </w:p>
    <w:sectPr w:rsidR="00CF4BD5" w:rsidSect="00E7157F">
      <w:endnotePr>
        <w:numFmt w:val="decimal"/>
      </w:endnotePr>
      <w:pgSz w:w="11906" w:h="16838"/>
      <w:pgMar w:top="794" w:right="851" w:bottom="1134" w:left="79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761E73"/>
    <w:multiLevelType w:val="hybridMultilevel"/>
    <w:tmpl w:val="2780B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A8"/>
    <w:rsid w:val="000215EA"/>
    <w:rsid w:val="000E07BE"/>
    <w:rsid w:val="000E153F"/>
    <w:rsid w:val="00147B64"/>
    <w:rsid w:val="00165C79"/>
    <w:rsid w:val="00186835"/>
    <w:rsid w:val="0019629D"/>
    <w:rsid w:val="002619F0"/>
    <w:rsid w:val="00262A72"/>
    <w:rsid w:val="002933BE"/>
    <w:rsid w:val="002C1B65"/>
    <w:rsid w:val="003E3369"/>
    <w:rsid w:val="005E5638"/>
    <w:rsid w:val="00625DCD"/>
    <w:rsid w:val="006841A8"/>
    <w:rsid w:val="006D6B67"/>
    <w:rsid w:val="006E2784"/>
    <w:rsid w:val="00705E77"/>
    <w:rsid w:val="007753BB"/>
    <w:rsid w:val="00777E1E"/>
    <w:rsid w:val="007F3A3E"/>
    <w:rsid w:val="00852102"/>
    <w:rsid w:val="00886B36"/>
    <w:rsid w:val="00973F7A"/>
    <w:rsid w:val="00A22562"/>
    <w:rsid w:val="00A81415"/>
    <w:rsid w:val="00AD6A8F"/>
    <w:rsid w:val="00B67274"/>
    <w:rsid w:val="00BB72F8"/>
    <w:rsid w:val="00C05B00"/>
    <w:rsid w:val="00C77242"/>
    <w:rsid w:val="00CF4BD5"/>
    <w:rsid w:val="00CF4C13"/>
    <w:rsid w:val="00CF71D6"/>
    <w:rsid w:val="00D17214"/>
    <w:rsid w:val="00D67215"/>
    <w:rsid w:val="00D70883"/>
    <w:rsid w:val="00E26B07"/>
    <w:rsid w:val="00E7157F"/>
    <w:rsid w:val="00EA535F"/>
    <w:rsid w:val="00EB1EE3"/>
    <w:rsid w:val="00ED35B6"/>
    <w:rsid w:val="00F63F84"/>
    <w:rsid w:val="00F81ADC"/>
    <w:rsid w:val="00FD2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2535"/>
  <w15:docId w15:val="{CC8B6459-B9C0-4501-B434-3D6A4160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41A8"/>
    <w:pPr>
      <w:spacing w:after="0" w:line="240" w:lineRule="auto"/>
      <w:jc w:val="both"/>
    </w:pPr>
    <w:rPr>
      <w:rFonts w:ascii="Times New Roman" w:eastAsia="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1415"/>
    <w:pPr>
      <w:ind w:left="720"/>
      <w:contextualSpacing/>
    </w:pPr>
  </w:style>
  <w:style w:type="paragraph" w:styleId="Tekstdymka">
    <w:name w:val="Balloon Text"/>
    <w:basedOn w:val="Normalny"/>
    <w:link w:val="TekstdymkaZnak"/>
    <w:uiPriority w:val="99"/>
    <w:semiHidden/>
    <w:unhideWhenUsed/>
    <w:rsid w:val="002933B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33BE"/>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060487">
      <w:bodyDiv w:val="1"/>
      <w:marLeft w:val="0"/>
      <w:marRight w:val="0"/>
      <w:marTop w:val="0"/>
      <w:marBottom w:val="0"/>
      <w:divBdr>
        <w:top w:val="none" w:sz="0" w:space="0" w:color="auto"/>
        <w:left w:val="none" w:sz="0" w:space="0" w:color="auto"/>
        <w:bottom w:val="none" w:sz="0" w:space="0" w:color="auto"/>
        <w:right w:val="none" w:sz="0" w:space="0" w:color="auto"/>
      </w:divBdr>
    </w:div>
    <w:div w:id="425348809">
      <w:bodyDiv w:val="1"/>
      <w:marLeft w:val="0"/>
      <w:marRight w:val="0"/>
      <w:marTop w:val="0"/>
      <w:marBottom w:val="0"/>
      <w:divBdr>
        <w:top w:val="none" w:sz="0" w:space="0" w:color="auto"/>
        <w:left w:val="none" w:sz="0" w:space="0" w:color="auto"/>
        <w:bottom w:val="none" w:sz="0" w:space="0" w:color="auto"/>
        <w:right w:val="none" w:sz="0" w:space="0" w:color="auto"/>
      </w:divBdr>
    </w:div>
    <w:div w:id="132758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1656</Words>
  <Characters>9939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uzytkownik</dc:creator>
  <cp:lastModifiedBy>USER</cp:lastModifiedBy>
  <cp:revision>7</cp:revision>
  <cp:lastPrinted>2020-02-24T10:17:00Z</cp:lastPrinted>
  <dcterms:created xsi:type="dcterms:W3CDTF">2020-02-24T10:16:00Z</dcterms:created>
  <dcterms:modified xsi:type="dcterms:W3CDTF">2021-02-03T10:58:00Z</dcterms:modified>
</cp:coreProperties>
</file>